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FA" w:rsidRDefault="005F3503" w:rsidP="004A47EB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4455FA">
        <w:rPr>
          <w:rFonts w:ascii="Times New Roman" w:hAnsi="Times New Roman" w:cs="Times New Roman"/>
        </w:rPr>
        <w:t>Отчет о результатах выявления дефицитов педагогов</w:t>
      </w:r>
      <w:r w:rsidR="004455FA">
        <w:rPr>
          <w:rFonts w:ascii="Times New Roman" w:hAnsi="Times New Roman" w:cs="Times New Roman"/>
        </w:rPr>
        <w:t xml:space="preserve"> </w:t>
      </w:r>
    </w:p>
    <w:p w:rsidR="005F3503" w:rsidRPr="004455FA" w:rsidRDefault="004455FA" w:rsidP="004455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Дзержинская средняя школы №2</w:t>
      </w:r>
    </w:p>
    <w:p w:rsidR="005F3503" w:rsidRPr="004455FA" w:rsidRDefault="005F3503" w:rsidP="005F3503">
      <w:pPr>
        <w:spacing w:after="0"/>
        <w:rPr>
          <w:rFonts w:ascii="Times New Roman" w:hAnsi="Times New Roman" w:cs="Times New Roman"/>
        </w:rPr>
      </w:pPr>
      <w:r w:rsidRPr="004455FA">
        <w:rPr>
          <w:rFonts w:ascii="Times New Roman" w:hAnsi="Times New Roman" w:cs="Times New Roman"/>
        </w:rPr>
        <w:t xml:space="preserve">                                 </w:t>
      </w:r>
      <w:r w:rsidR="004A47EB" w:rsidRPr="004455FA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4455FA">
        <w:rPr>
          <w:rFonts w:ascii="Times New Roman" w:hAnsi="Times New Roman" w:cs="Times New Roman"/>
        </w:rPr>
        <w:t>Название образовательной организации</w:t>
      </w:r>
    </w:p>
    <w:tbl>
      <w:tblPr>
        <w:tblStyle w:val="a3"/>
        <w:tblpPr w:leftFromText="180" w:rightFromText="180" w:vertAnchor="text" w:horzAnchor="margin" w:tblpY="127"/>
        <w:tblW w:w="14970" w:type="dxa"/>
        <w:tblLook w:val="04A0"/>
      </w:tblPr>
      <w:tblGrid>
        <w:gridCol w:w="1826"/>
        <w:gridCol w:w="1863"/>
        <w:gridCol w:w="3484"/>
        <w:gridCol w:w="3055"/>
        <w:gridCol w:w="1849"/>
        <w:gridCol w:w="1340"/>
        <w:gridCol w:w="1553"/>
      </w:tblGrid>
      <w:tr w:rsidR="00105C79" w:rsidRPr="004455FA" w:rsidTr="00786D3B">
        <w:tc>
          <w:tcPr>
            <w:tcW w:w="1826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Предмет</w:t>
            </w:r>
          </w:p>
          <w:p w:rsidR="00105C79" w:rsidRPr="004455FA" w:rsidRDefault="00105C79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(все предметы, которые ведутся в школе)</w:t>
            </w:r>
          </w:p>
        </w:tc>
        <w:tc>
          <w:tcPr>
            <w:tcW w:w="1863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Метод выявления дефицитов</w:t>
            </w:r>
          </w:p>
        </w:tc>
        <w:tc>
          <w:tcPr>
            <w:tcW w:w="3484" w:type="dxa"/>
          </w:tcPr>
          <w:p w:rsidR="005F3503" w:rsidRPr="004455FA" w:rsidRDefault="005F3503" w:rsidP="00105C79">
            <w:pPr>
              <w:jc w:val="center"/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Дефициты</w:t>
            </w:r>
          </w:p>
        </w:tc>
        <w:tc>
          <w:tcPr>
            <w:tcW w:w="3055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</w:p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 xml:space="preserve">Образовательные задачи </w:t>
            </w:r>
          </w:p>
        </w:tc>
        <w:tc>
          <w:tcPr>
            <w:tcW w:w="1849" w:type="dxa"/>
          </w:tcPr>
          <w:p w:rsidR="005F3503" w:rsidRPr="004455FA" w:rsidRDefault="00105C79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Действия, мероприятия по реализации образовательных задач</w:t>
            </w:r>
          </w:p>
        </w:tc>
        <w:tc>
          <w:tcPr>
            <w:tcW w:w="1340" w:type="dxa"/>
          </w:tcPr>
          <w:p w:rsidR="005F3503" w:rsidRPr="004455FA" w:rsidRDefault="00105C79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Примерное время</w:t>
            </w:r>
          </w:p>
        </w:tc>
        <w:tc>
          <w:tcPr>
            <w:tcW w:w="1553" w:type="dxa"/>
          </w:tcPr>
          <w:p w:rsidR="005F3503" w:rsidRPr="004455FA" w:rsidRDefault="00105C79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Форма предъявления</w:t>
            </w:r>
          </w:p>
          <w:p w:rsidR="004A47EB" w:rsidRPr="004455FA" w:rsidRDefault="004A47EB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результатов</w:t>
            </w:r>
          </w:p>
        </w:tc>
      </w:tr>
      <w:tr w:rsidR="00105C79" w:rsidRPr="004455FA" w:rsidTr="00786D3B">
        <w:tc>
          <w:tcPr>
            <w:tcW w:w="1826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Русский язык</w:t>
            </w:r>
            <w:r w:rsidR="004455FA">
              <w:rPr>
                <w:rFonts w:ascii="Times New Roman" w:hAnsi="Times New Roman" w:cs="Times New Roman"/>
              </w:rPr>
              <w:t>, литература</w:t>
            </w:r>
            <w:r w:rsidRPr="004455FA">
              <w:rPr>
                <w:rFonts w:ascii="Times New Roman" w:hAnsi="Times New Roman" w:cs="Times New Roman"/>
              </w:rPr>
              <w:t xml:space="preserve"> </w:t>
            </w:r>
          </w:p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1.</w:t>
            </w:r>
          </w:p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2.</w:t>
            </w:r>
          </w:p>
          <w:p w:rsidR="005F3503" w:rsidRDefault="005F3503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3.</w:t>
            </w:r>
          </w:p>
          <w:p w:rsidR="00CE1440" w:rsidRPr="004455FA" w:rsidRDefault="00CE1440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3" w:type="dxa"/>
          </w:tcPr>
          <w:p w:rsidR="005F3503" w:rsidRPr="004455FA" w:rsidRDefault="004455FA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3484" w:type="dxa"/>
          </w:tcPr>
          <w:p w:rsidR="005F3503" w:rsidRDefault="004455FA" w:rsidP="004455F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владение приёмами смыслового чтения.</w:t>
            </w:r>
          </w:p>
          <w:p w:rsidR="00C91374" w:rsidRDefault="00C91374" w:rsidP="00C913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владение приёмами смыслового чтения.</w:t>
            </w:r>
          </w:p>
          <w:p w:rsidR="00C91374" w:rsidRDefault="00C91374" w:rsidP="00C913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владение приёмами смыслового чтения.</w:t>
            </w:r>
          </w:p>
          <w:p w:rsidR="00C91374" w:rsidRDefault="00C91374" w:rsidP="00C913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владение приёмами смыслового чтения.</w:t>
            </w:r>
          </w:p>
          <w:p w:rsidR="00C91374" w:rsidRPr="004455FA" w:rsidRDefault="00C91374" w:rsidP="00C913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5F3503" w:rsidRDefault="00C91374" w:rsidP="00C9137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мастерство владения методиками и приёмами смыслового чтения.</w:t>
            </w:r>
          </w:p>
          <w:p w:rsidR="00C91374" w:rsidRDefault="00C91374" w:rsidP="00C9137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мастерство владения методиками и приёмами смыслового чтения.</w:t>
            </w:r>
          </w:p>
          <w:p w:rsidR="00C91374" w:rsidRDefault="00C91374" w:rsidP="00C9137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мастерство владения методиками и приёмами смыслового чтения.</w:t>
            </w:r>
          </w:p>
          <w:p w:rsidR="00C91374" w:rsidRPr="00C91374" w:rsidRDefault="00C91374" w:rsidP="00C9137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мастерство владения методиками и приёмами смыслового чтения.</w:t>
            </w:r>
          </w:p>
        </w:tc>
        <w:tc>
          <w:tcPr>
            <w:tcW w:w="1849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</w:p>
        </w:tc>
      </w:tr>
      <w:tr w:rsidR="005F3503" w:rsidRPr="004455FA" w:rsidTr="00786D3B">
        <w:tc>
          <w:tcPr>
            <w:tcW w:w="1826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Математика</w:t>
            </w:r>
          </w:p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1.</w:t>
            </w:r>
          </w:p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2.</w:t>
            </w:r>
          </w:p>
          <w:p w:rsidR="005F3503" w:rsidRDefault="005F3503" w:rsidP="005F3503">
            <w:pPr>
              <w:rPr>
                <w:rFonts w:ascii="Times New Roman" w:hAnsi="Times New Roman" w:cs="Times New Roman"/>
              </w:rPr>
            </w:pPr>
            <w:r w:rsidRPr="004455FA">
              <w:rPr>
                <w:rFonts w:ascii="Times New Roman" w:hAnsi="Times New Roman" w:cs="Times New Roman"/>
              </w:rPr>
              <w:t>3.</w:t>
            </w:r>
          </w:p>
          <w:p w:rsidR="00CE1440" w:rsidRPr="004455FA" w:rsidRDefault="00CE1440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3" w:type="dxa"/>
          </w:tcPr>
          <w:p w:rsidR="005F3503" w:rsidRPr="004455FA" w:rsidRDefault="004455FA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3484" w:type="dxa"/>
          </w:tcPr>
          <w:p w:rsidR="005F3503" w:rsidRDefault="00C91374" w:rsidP="00C9137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 использую приёмы смыслового чтения при работе с текстовыми задачами.</w:t>
            </w:r>
          </w:p>
          <w:p w:rsidR="00C91374" w:rsidRDefault="00C91374" w:rsidP="00C9137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 владею приёмами составления задач на формирование и оценивание для ликвидации пробелов в знаниях учащихся.</w:t>
            </w:r>
          </w:p>
          <w:p w:rsidR="00CE1440" w:rsidRDefault="00CE1440" w:rsidP="00CE144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Недостаточно использую приёмы смыслового чтения при работе с текстовыми задачами.</w:t>
            </w:r>
          </w:p>
          <w:p w:rsidR="00CE1440" w:rsidRPr="00C91374" w:rsidRDefault="00CE1440" w:rsidP="00C9137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 использую задания по формированию и оценке математической грамотности.</w:t>
            </w:r>
          </w:p>
        </w:tc>
        <w:tc>
          <w:tcPr>
            <w:tcW w:w="3055" w:type="dxa"/>
          </w:tcPr>
          <w:p w:rsidR="005F3503" w:rsidRDefault="00C91374" w:rsidP="00C9137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Изучить приёмы смыслового чтения.</w:t>
            </w:r>
          </w:p>
          <w:p w:rsidR="00C91374" w:rsidRDefault="00C91374" w:rsidP="00C9137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разнообразные приёмы для ликвидации пробелов, используя комплексный подход к решению поставленных задач.</w:t>
            </w:r>
          </w:p>
          <w:p w:rsidR="00CE1440" w:rsidRDefault="00CE1440" w:rsidP="00C9137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Изучить приёмы смыслового чтения, направленные на интерпретацию условия, вопроса текстовой задачи.</w:t>
            </w:r>
          </w:p>
          <w:p w:rsidR="00CE1440" w:rsidRPr="00C91374" w:rsidRDefault="00CE1440" w:rsidP="00C9137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особенности составления заданий, направленных на формирование и оценку математической грамотности.</w:t>
            </w:r>
          </w:p>
        </w:tc>
        <w:tc>
          <w:tcPr>
            <w:tcW w:w="1849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</w:p>
        </w:tc>
      </w:tr>
      <w:tr w:rsidR="00CE1440" w:rsidRPr="004455FA" w:rsidTr="00786D3B">
        <w:tc>
          <w:tcPr>
            <w:tcW w:w="1826" w:type="dxa"/>
          </w:tcPr>
          <w:p w:rsidR="00CE1440" w:rsidRDefault="00CE1440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  <w:p w:rsidR="00CE1440" w:rsidRPr="004455FA" w:rsidRDefault="00CE1440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3" w:type="dxa"/>
          </w:tcPr>
          <w:p w:rsidR="00CE1440" w:rsidRDefault="00CE1440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3484" w:type="dxa"/>
          </w:tcPr>
          <w:p w:rsidR="00CE1440" w:rsidRPr="00CE1440" w:rsidRDefault="00BE5F2A" w:rsidP="00CE144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достаточно владею приёмами обучения алгоритмизации.</w:t>
            </w:r>
          </w:p>
        </w:tc>
        <w:tc>
          <w:tcPr>
            <w:tcW w:w="3055" w:type="dxa"/>
          </w:tcPr>
          <w:p w:rsidR="00CE1440" w:rsidRPr="00BE5F2A" w:rsidRDefault="00BE5F2A" w:rsidP="00BE5F2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приёмы работы с алгоритмом и выбрать наиболее успешные.</w:t>
            </w:r>
          </w:p>
        </w:tc>
        <w:tc>
          <w:tcPr>
            <w:tcW w:w="1849" w:type="dxa"/>
          </w:tcPr>
          <w:p w:rsidR="00CE1440" w:rsidRPr="004455FA" w:rsidRDefault="00CE1440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CE1440" w:rsidRPr="004455FA" w:rsidRDefault="00CE1440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E1440" w:rsidRPr="004455FA" w:rsidRDefault="00CE1440" w:rsidP="005F3503">
            <w:pPr>
              <w:rPr>
                <w:rFonts w:ascii="Times New Roman" w:hAnsi="Times New Roman" w:cs="Times New Roman"/>
              </w:rPr>
            </w:pPr>
          </w:p>
        </w:tc>
      </w:tr>
      <w:tr w:rsidR="00CE1440" w:rsidRPr="004455FA" w:rsidTr="00786D3B">
        <w:tc>
          <w:tcPr>
            <w:tcW w:w="1826" w:type="dxa"/>
          </w:tcPr>
          <w:p w:rsidR="00CE1440" w:rsidRDefault="00BE5F2A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BE5F2A" w:rsidRDefault="00BE5F2A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BE5F2A" w:rsidRDefault="00BE5F2A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BE5F2A" w:rsidRPr="004455FA" w:rsidRDefault="00BE5F2A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3" w:type="dxa"/>
          </w:tcPr>
          <w:p w:rsidR="00CE1440" w:rsidRDefault="00CE1440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3484" w:type="dxa"/>
          </w:tcPr>
          <w:p w:rsidR="00CE1440" w:rsidRDefault="00BE5F2A" w:rsidP="00BE5F2A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 владею приёмами преподавания ОФП</w:t>
            </w:r>
          </w:p>
          <w:p w:rsidR="00BE5F2A" w:rsidRDefault="00BE5F2A" w:rsidP="00BE5F2A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 владею приёмами преподавания ОФП</w:t>
            </w:r>
          </w:p>
          <w:p w:rsidR="00BE5F2A" w:rsidRPr="00BE5F2A" w:rsidRDefault="00BE5F2A" w:rsidP="00BE5F2A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 владею новыми приёмами преподавания</w:t>
            </w:r>
          </w:p>
        </w:tc>
        <w:tc>
          <w:tcPr>
            <w:tcW w:w="3055" w:type="dxa"/>
          </w:tcPr>
          <w:p w:rsidR="00CE1440" w:rsidRDefault="00BE5F2A" w:rsidP="00BE5F2A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новые приёмы и выбрать эффективные.</w:t>
            </w:r>
          </w:p>
          <w:p w:rsidR="00BE5F2A" w:rsidRDefault="00BE5F2A" w:rsidP="00BE5F2A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новые приёмы и методы преподавания ОФП</w:t>
            </w:r>
          </w:p>
          <w:p w:rsidR="00BE5F2A" w:rsidRPr="00BE5F2A" w:rsidRDefault="00BE5F2A" w:rsidP="00BE5F2A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новые приёмы преподавания предмета.</w:t>
            </w:r>
          </w:p>
        </w:tc>
        <w:tc>
          <w:tcPr>
            <w:tcW w:w="1849" w:type="dxa"/>
          </w:tcPr>
          <w:p w:rsidR="00CE1440" w:rsidRPr="004455FA" w:rsidRDefault="00CE1440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CE1440" w:rsidRPr="004455FA" w:rsidRDefault="00CE1440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E1440" w:rsidRPr="004455FA" w:rsidRDefault="00CE1440" w:rsidP="005F3503">
            <w:pPr>
              <w:rPr>
                <w:rFonts w:ascii="Times New Roman" w:hAnsi="Times New Roman" w:cs="Times New Roman"/>
              </w:rPr>
            </w:pPr>
          </w:p>
        </w:tc>
      </w:tr>
      <w:tr w:rsidR="005F3503" w:rsidRPr="004455FA" w:rsidTr="00786D3B">
        <w:tc>
          <w:tcPr>
            <w:tcW w:w="1826" w:type="dxa"/>
          </w:tcPr>
          <w:p w:rsidR="005F3503" w:rsidRDefault="00BE5F2A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BE5F2A" w:rsidRPr="004455FA" w:rsidRDefault="00BE5F2A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3" w:type="dxa"/>
          </w:tcPr>
          <w:p w:rsidR="005F3503" w:rsidRPr="004455FA" w:rsidRDefault="00CE1440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3484" w:type="dxa"/>
          </w:tcPr>
          <w:p w:rsidR="005F3503" w:rsidRPr="00BE5F2A" w:rsidRDefault="00BE5F2A" w:rsidP="00BE5F2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 владею приёмами мотивации для изучения иностранного языка</w:t>
            </w:r>
          </w:p>
        </w:tc>
        <w:tc>
          <w:tcPr>
            <w:tcW w:w="3055" w:type="dxa"/>
          </w:tcPr>
          <w:p w:rsidR="005F3503" w:rsidRPr="00BE5F2A" w:rsidRDefault="00BE5F2A" w:rsidP="00BE5F2A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Углубить свои знания по повышению мотивации учащихся на уроках.</w:t>
            </w:r>
          </w:p>
        </w:tc>
        <w:tc>
          <w:tcPr>
            <w:tcW w:w="1849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5F3503" w:rsidRPr="004455FA" w:rsidRDefault="005F3503" w:rsidP="005F3503">
            <w:pPr>
              <w:rPr>
                <w:rFonts w:ascii="Times New Roman" w:hAnsi="Times New Roman" w:cs="Times New Roman"/>
              </w:rPr>
            </w:pPr>
          </w:p>
        </w:tc>
      </w:tr>
      <w:tr w:rsidR="00BE5F2A" w:rsidRPr="004455FA" w:rsidTr="00786D3B">
        <w:tc>
          <w:tcPr>
            <w:tcW w:w="1826" w:type="dxa"/>
          </w:tcPr>
          <w:p w:rsidR="00BE5F2A" w:rsidRDefault="00BE5F2A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BE5F2A" w:rsidRDefault="00BE5F2A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BE5F2A" w:rsidRPr="004455FA" w:rsidRDefault="00BE5F2A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3" w:type="dxa"/>
          </w:tcPr>
          <w:p w:rsidR="00BE5F2A" w:rsidRDefault="00BE5F2A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3484" w:type="dxa"/>
          </w:tcPr>
          <w:p w:rsidR="00BE5F2A" w:rsidRDefault="00BE5F2A" w:rsidP="00BE5F2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владение методикой преподавания проектной деятельности</w:t>
            </w:r>
            <w:r w:rsidR="00B63340">
              <w:rPr>
                <w:rFonts w:ascii="Times New Roman" w:hAnsi="Times New Roman" w:cs="Times New Roman"/>
              </w:rPr>
              <w:t>.</w:t>
            </w:r>
          </w:p>
          <w:p w:rsidR="00B63340" w:rsidRDefault="00B63340" w:rsidP="00B63340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владение методикой преподавания проектной деятельности.</w:t>
            </w:r>
          </w:p>
          <w:p w:rsidR="00B63340" w:rsidRPr="00BE5F2A" w:rsidRDefault="00B63340" w:rsidP="00B6334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BE5F2A" w:rsidRDefault="00B63340" w:rsidP="00B63340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методические приёмы для формирования проектных компетентностей обучающихся.</w:t>
            </w:r>
          </w:p>
          <w:p w:rsidR="00B63340" w:rsidRPr="00B63340" w:rsidRDefault="00B63340" w:rsidP="00B63340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Освоить методические приёмы для формирования проектных </w:t>
            </w:r>
            <w:r>
              <w:rPr>
                <w:rFonts w:ascii="Times New Roman" w:hAnsi="Times New Roman" w:cs="Times New Roman"/>
              </w:rPr>
              <w:lastRenderedPageBreak/>
              <w:t>компетентностей обучающихся.</w:t>
            </w:r>
          </w:p>
        </w:tc>
        <w:tc>
          <w:tcPr>
            <w:tcW w:w="1849" w:type="dxa"/>
          </w:tcPr>
          <w:p w:rsidR="00BE5F2A" w:rsidRPr="004455FA" w:rsidRDefault="00BE5F2A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BE5F2A" w:rsidRPr="004455FA" w:rsidRDefault="00BE5F2A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BE5F2A" w:rsidRPr="004455FA" w:rsidRDefault="00BE5F2A" w:rsidP="005F3503">
            <w:pPr>
              <w:rPr>
                <w:rFonts w:ascii="Times New Roman" w:hAnsi="Times New Roman" w:cs="Times New Roman"/>
              </w:rPr>
            </w:pPr>
          </w:p>
        </w:tc>
      </w:tr>
      <w:tr w:rsidR="00BE5F2A" w:rsidRPr="004455FA" w:rsidTr="00786D3B">
        <w:tc>
          <w:tcPr>
            <w:tcW w:w="1826" w:type="dxa"/>
          </w:tcPr>
          <w:p w:rsidR="00BE5F2A" w:rsidRDefault="00B63340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Изобразительное искусство.</w:t>
            </w:r>
          </w:p>
          <w:p w:rsidR="00B63340" w:rsidRPr="00B63340" w:rsidRDefault="00B63340" w:rsidP="00B6334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BE5F2A" w:rsidRDefault="00BE5F2A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3484" w:type="dxa"/>
          </w:tcPr>
          <w:p w:rsidR="00BE5F2A" w:rsidRPr="00786D3B" w:rsidRDefault="00B63340" w:rsidP="00786D3B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86D3B">
              <w:rPr>
                <w:rFonts w:ascii="Times New Roman" w:hAnsi="Times New Roman" w:cs="Times New Roman"/>
              </w:rPr>
              <w:t>Приёмы работы с текстом (при формировании читательской грамотности)</w:t>
            </w:r>
          </w:p>
        </w:tc>
        <w:tc>
          <w:tcPr>
            <w:tcW w:w="3055" w:type="dxa"/>
          </w:tcPr>
          <w:p w:rsidR="00BE5F2A" w:rsidRPr="00B63340" w:rsidRDefault="00B63340" w:rsidP="00B6334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приёмы работы с текстом (выбрать наиболее эффективные)</w:t>
            </w:r>
          </w:p>
        </w:tc>
        <w:tc>
          <w:tcPr>
            <w:tcW w:w="1849" w:type="dxa"/>
          </w:tcPr>
          <w:p w:rsidR="00BE5F2A" w:rsidRPr="004455FA" w:rsidRDefault="00BE5F2A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BE5F2A" w:rsidRPr="004455FA" w:rsidRDefault="00BE5F2A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BE5F2A" w:rsidRPr="004455FA" w:rsidRDefault="00BE5F2A" w:rsidP="005F3503">
            <w:pPr>
              <w:rPr>
                <w:rFonts w:ascii="Times New Roman" w:hAnsi="Times New Roman" w:cs="Times New Roman"/>
              </w:rPr>
            </w:pPr>
          </w:p>
        </w:tc>
      </w:tr>
      <w:tr w:rsidR="00BE5F2A" w:rsidRPr="004455FA" w:rsidTr="00786D3B">
        <w:tc>
          <w:tcPr>
            <w:tcW w:w="1826" w:type="dxa"/>
          </w:tcPr>
          <w:p w:rsidR="00BE5F2A" w:rsidRDefault="00B63340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B63340" w:rsidRPr="004455FA" w:rsidRDefault="00B63340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3" w:type="dxa"/>
          </w:tcPr>
          <w:p w:rsidR="00BE5F2A" w:rsidRDefault="00BE5F2A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3484" w:type="dxa"/>
          </w:tcPr>
          <w:p w:rsidR="00BE5F2A" w:rsidRPr="00B63340" w:rsidRDefault="00B63340" w:rsidP="00B63340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научить ребёнка решать задачи</w:t>
            </w:r>
            <w:r w:rsidR="00BB3D80">
              <w:rPr>
                <w:rFonts w:ascii="Times New Roman" w:hAnsi="Times New Roman" w:cs="Times New Roman"/>
              </w:rPr>
              <w:t>, используя физические законы, преобразуя формулы</w:t>
            </w:r>
          </w:p>
        </w:tc>
        <w:tc>
          <w:tcPr>
            <w:tcW w:w="3055" w:type="dxa"/>
          </w:tcPr>
          <w:p w:rsidR="00BE5F2A" w:rsidRPr="00BB3D80" w:rsidRDefault="00BB3D80" w:rsidP="00BB3D8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различные методы и приёмы формирования умений и навыков решения задач</w:t>
            </w:r>
          </w:p>
        </w:tc>
        <w:tc>
          <w:tcPr>
            <w:tcW w:w="1849" w:type="dxa"/>
          </w:tcPr>
          <w:p w:rsidR="00BE5F2A" w:rsidRPr="004455FA" w:rsidRDefault="00BE5F2A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BE5F2A" w:rsidRPr="004455FA" w:rsidRDefault="00BE5F2A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BE5F2A" w:rsidRPr="004455FA" w:rsidRDefault="00BE5F2A" w:rsidP="005F3503">
            <w:pPr>
              <w:rPr>
                <w:rFonts w:ascii="Times New Roman" w:hAnsi="Times New Roman" w:cs="Times New Roman"/>
              </w:rPr>
            </w:pPr>
          </w:p>
        </w:tc>
      </w:tr>
      <w:tr w:rsidR="00BE5F2A" w:rsidRPr="004455FA" w:rsidTr="00786D3B">
        <w:tc>
          <w:tcPr>
            <w:tcW w:w="1826" w:type="dxa"/>
          </w:tcPr>
          <w:p w:rsidR="00BE5F2A" w:rsidRDefault="00BB3D80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  <w:p w:rsidR="00BB3D80" w:rsidRDefault="00BB3D80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BB3D80" w:rsidRPr="004455FA" w:rsidRDefault="00BB3D80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3" w:type="dxa"/>
          </w:tcPr>
          <w:p w:rsidR="00BE5F2A" w:rsidRDefault="00BE5F2A" w:rsidP="005F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3484" w:type="dxa"/>
          </w:tcPr>
          <w:p w:rsidR="00BE5F2A" w:rsidRDefault="00BB3D80" w:rsidP="00BB3D8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приёмы при работе с текстом, при формировании читательской грамотности.</w:t>
            </w:r>
          </w:p>
          <w:p w:rsidR="00BB3D80" w:rsidRPr="00BB3D80" w:rsidRDefault="00BB3D80" w:rsidP="00BB3D8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приёмы работы с текстом, задания на формирование читательской грамотности.</w:t>
            </w:r>
          </w:p>
        </w:tc>
        <w:tc>
          <w:tcPr>
            <w:tcW w:w="3055" w:type="dxa"/>
          </w:tcPr>
          <w:p w:rsidR="00BE5F2A" w:rsidRDefault="00BB3D80" w:rsidP="00BB3D8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Овладеть методами и приёмами формирования читательской грамотности, систематизировать применение методов и приёмов формирования ЧГ.</w:t>
            </w:r>
          </w:p>
          <w:p w:rsidR="00BB3D80" w:rsidRPr="00BB3D80" w:rsidRDefault="00BB3D80" w:rsidP="00BB3D8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приёмы и методы работы с текстом</w:t>
            </w:r>
            <w:r w:rsidR="00786D3B">
              <w:rPr>
                <w:rFonts w:ascii="Times New Roman" w:hAnsi="Times New Roman" w:cs="Times New Roman"/>
              </w:rPr>
              <w:t>, практически применить их.</w:t>
            </w:r>
          </w:p>
        </w:tc>
        <w:tc>
          <w:tcPr>
            <w:tcW w:w="1849" w:type="dxa"/>
          </w:tcPr>
          <w:p w:rsidR="00BE5F2A" w:rsidRPr="004455FA" w:rsidRDefault="00BE5F2A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BE5F2A" w:rsidRPr="004455FA" w:rsidRDefault="00BE5F2A" w:rsidP="005F3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BE5F2A" w:rsidRPr="004455FA" w:rsidRDefault="00BE5F2A" w:rsidP="005F3503">
            <w:pPr>
              <w:rPr>
                <w:rFonts w:ascii="Times New Roman" w:hAnsi="Times New Roman" w:cs="Times New Roman"/>
              </w:rPr>
            </w:pPr>
          </w:p>
        </w:tc>
      </w:tr>
      <w:tr w:rsidR="00786D3B" w:rsidRPr="004455FA" w:rsidTr="00786D3B">
        <w:tc>
          <w:tcPr>
            <w:tcW w:w="1826" w:type="dxa"/>
          </w:tcPr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3" w:type="dxa"/>
          </w:tcPr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3484" w:type="dxa"/>
          </w:tcPr>
          <w:p w:rsidR="00786D3B" w:rsidRPr="00786D3B" w:rsidRDefault="00786D3B" w:rsidP="00786D3B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приёмы исследовательской деятельности учащихся</w:t>
            </w:r>
          </w:p>
        </w:tc>
        <w:tc>
          <w:tcPr>
            <w:tcW w:w="3055" w:type="dxa"/>
          </w:tcPr>
          <w:p w:rsidR="00786D3B" w:rsidRPr="00786D3B" w:rsidRDefault="00786D3B" w:rsidP="00786D3B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Овладеть новыми приёмами исследовательской деятельности.</w:t>
            </w:r>
          </w:p>
        </w:tc>
        <w:tc>
          <w:tcPr>
            <w:tcW w:w="1849" w:type="dxa"/>
          </w:tcPr>
          <w:p w:rsidR="00786D3B" w:rsidRPr="004455FA" w:rsidRDefault="00786D3B" w:rsidP="0078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786D3B" w:rsidRPr="004455FA" w:rsidRDefault="00786D3B" w:rsidP="0078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86D3B" w:rsidRPr="004455FA" w:rsidRDefault="00786D3B" w:rsidP="00786D3B">
            <w:pPr>
              <w:rPr>
                <w:rFonts w:ascii="Times New Roman" w:hAnsi="Times New Roman" w:cs="Times New Roman"/>
              </w:rPr>
            </w:pPr>
          </w:p>
        </w:tc>
      </w:tr>
      <w:tr w:rsidR="00786D3B" w:rsidRPr="004455FA" w:rsidTr="00786D3B">
        <w:tc>
          <w:tcPr>
            <w:tcW w:w="1826" w:type="dxa"/>
          </w:tcPr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3" w:type="dxa"/>
          </w:tcPr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3484" w:type="dxa"/>
          </w:tcPr>
          <w:p w:rsidR="00786D3B" w:rsidRPr="00786D3B" w:rsidRDefault="00786D3B" w:rsidP="00786D3B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владею технологиями современного урока</w:t>
            </w:r>
          </w:p>
        </w:tc>
        <w:tc>
          <w:tcPr>
            <w:tcW w:w="3055" w:type="dxa"/>
          </w:tcPr>
          <w:p w:rsidR="00786D3B" w:rsidRPr="00786D3B" w:rsidRDefault="00786D3B" w:rsidP="00786D3B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Овладеть современными приёмами, изменить свою методику преподавания.</w:t>
            </w:r>
          </w:p>
        </w:tc>
        <w:tc>
          <w:tcPr>
            <w:tcW w:w="1849" w:type="dxa"/>
          </w:tcPr>
          <w:p w:rsidR="00786D3B" w:rsidRPr="004455FA" w:rsidRDefault="00786D3B" w:rsidP="0078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786D3B" w:rsidRPr="004455FA" w:rsidRDefault="00786D3B" w:rsidP="0078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86D3B" w:rsidRPr="004455FA" w:rsidRDefault="00786D3B" w:rsidP="00786D3B">
            <w:pPr>
              <w:rPr>
                <w:rFonts w:ascii="Times New Roman" w:hAnsi="Times New Roman" w:cs="Times New Roman"/>
              </w:rPr>
            </w:pPr>
          </w:p>
        </w:tc>
      </w:tr>
      <w:tr w:rsidR="00786D3B" w:rsidRPr="004455FA" w:rsidTr="00786D3B">
        <w:tc>
          <w:tcPr>
            <w:tcW w:w="1826" w:type="dxa"/>
          </w:tcPr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3" w:type="dxa"/>
          </w:tcPr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3484" w:type="dxa"/>
          </w:tcPr>
          <w:p w:rsidR="00786D3B" w:rsidRPr="00786D3B" w:rsidRDefault="00786D3B" w:rsidP="00786D3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 использую задания по формированию и оценке естественно - научной грамотности.</w:t>
            </w:r>
          </w:p>
        </w:tc>
        <w:tc>
          <w:tcPr>
            <w:tcW w:w="3055" w:type="dxa"/>
          </w:tcPr>
          <w:p w:rsidR="00786D3B" w:rsidRPr="00786D3B" w:rsidRDefault="00786D3B" w:rsidP="00786D3B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особенности составления заданий, направленных на формирование и оценку  естественно - научной  грамотности.</w:t>
            </w:r>
          </w:p>
        </w:tc>
        <w:tc>
          <w:tcPr>
            <w:tcW w:w="1849" w:type="dxa"/>
          </w:tcPr>
          <w:p w:rsidR="00786D3B" w:rsidRPr="004455FA" w:rsidRDefault="00786D3B" w:rsidP="0078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786D3B" w:rsidRPr="004455FA" w:rsidRDefault="00786D3B" w:rsidP="0078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86D3B" w:rsidRPr="004455FA" w:rsidRDefault="00786D3B" w:rsidP="00786D3B">
            <w:pPr>
              <w:rPr>
                <w:rFonts w:ascii="Times New Roman" w:hAnsi="Times New Roman" w:cs="Times New Roman"/>
              </w:rPr>
            </w:pPr>
          </w:p>
        </w:tc>
      </w:tr>
      <w:tr w:rsidR="00786D3B" w:rsidRPr="004455FA" w:rsidTr="00786D3B">
        <w:tc>
          <w:tcPr>
            <w:tcW w:w="1826" w:type="dxa"/>
          </w:tcPr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63" w:type="dxa"/>
          </w:tcPr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3484" w:type="dxa"/>
          </w:tcPr>
          <w:p w:rsidR="00786D3B" w:rsidRDefault="007B6139" w:rsidP="007B6139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 владею методикой проектирования.</w:t>
            </w:r>
          </w:p>
          <w:p w:rsidR="007B6139" w:rsidRDefault="007B6139" w:rsidP="007B6139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 полной мере могу  проектировать  технологическую карту урока, конспект урока (с учётом всех требований современного урока)</w:t>
            </w:r>
          </w:p>
          <w:p w:rsidR="007B6139" w:rsidRDefault="007B6139" w:rsidP="007B6139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достаточно владею методиками формирования орфографической зоркости</w:t>
            </w:r>
          </w:p>
          <w:p w:rsidR="00E26BBA" w:rsidRDefault="00E26BBA" w:rsidP="007B6139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 владею методикой преподавания.</w:t>
            </w:r>
          </w:p>
          <w:p w:rsidR="00E26BBA" w:rsidRDefault="00E26BBA" w:rsidP="007B6139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эффективно работаю с художественными текстами.</w:t>
            </w:r>
          </w:p>
          <w:p w:rsidR="00E26BBA" w:rsidRDefault="00E26BBA" w:rsidP="007B6139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 владею методиками решения текстовых задач.</w:t>
            </w:r>
          </w:p>
          <w:p w:rsidR="00E26BBA" w:rsidRDefault="00E26BBA" w:rsidP="00E26BBA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 владею методиками решения текстовых задач.</w:t>
            </w:r>
          </w:p>
          <w:p w:rsidR="00E26BBA" w:rsidRPr="007B6139" w:rsidRDefault="00E26BBA" w:rsidP="00E26BB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786D3B" w:rsidRDefault="007B6139" w:rsidP="007B6139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уровень квалификации в области методики проектно-исследовательской деятельности.</w:t>
            </w:r>
          </w:p>
          <w:p w:rsidR="007B6139" w:rsidRDefault="007B6139" w:rsidP="007B6139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Освоить методику построения современного урока. </w:t>
            </w:r>
          </w:p>
          <w:p w:rsidR="007B6139" w:rsidRDefault="007B6139" w:rsidP="007B6139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и применять методики для формирования орфографической зоркости.</w:t>
            </w:r>
          </w:p>
          <w:p w:rsidR="00E26BBA" w:rsidRDefault="00E26BBA" w:rsidP="007B6139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профессиональное обучение. </w:t>
            </w:r>
          </w:p>
          <w:p w:rsidR="00E26BBA" w:rsidRDefault="00E26BBA" w:rsidP="007B6139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свою деятельность по изучению новых методов и приёмов для организации эффективной работы с художественными текстами.</w:t>
            </w:r>
          </w:p>
          <w:p w:rsidR="00E26BBA" w:rsidRDefault="00E26BBA" w:rsidP="007B6139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методы и приёмы по решению текстовых задач.</w:t>
            </w:r>
          </w:p>
          <w:p w:rsidR="00E26BBA" w:rsidRPr="007B6139" w:rsidRDefault="00E26BBA" w:rsidP="007B6139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методы и приёмы по решению текстовых задач.</w:t>
            </w:r>
          </w:p>
        </w:tc>
        <w:tc>
          <w:tcPr>
            <w:tcW w:w="1849" w:type="dxa"/>
          </w:tcPr>
          <w:p w:rsidR="00786D3B" w:rsidRPr="004455FA" w:rsidRDefault="00786D3B" w:rsidP="0078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786D3B" w:rsidRPr="004455FA" w:rsidRDefault="00786D3B" w:rsidP="0078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86D3B" w:rsidRPr="004455FA" w:rsidRDefault="00786D3B" w:rsidP="00786D3B">
            <w:pPr>
              <w:rPr>
                <w:rFonts w:ascii="Times New Roman" w:hAnsi="Times New Roman" w:cs="Times New Roman"/>
              </w:rPr>
            </w:pPr>
          </w:p>
        </w:tc>
      </w:tr>
      <w:tr w:rsidR="00786D3B" w:rsidRPr="004455FA" w:rsidTr="00786D3B">
        <w:tc>
          <w:tcPr>
            <w:tcW w:w="1826" w:type="dxa"/>
          </w:tcPr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3" w:type="dxa"/>
          </w:tcPr>
          <w:p w:rsidR="00786D3B" w:rsidRDefault="00786D3B" w:rsidP="0078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Кейс-метод</w:t>
            </w:r>
          </w:p>
        </w:tc>
        <w:tc>
          <w:tcPr>
            <w:tcW w:w="3484" w:type="dxa"/>
          </w:tcPr>
          <w:p w:rsidR="00786D3B" w:rsidRPr="00786D3B" w:rsidRDefault="007B6139" w:rsidP="00786D3B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 владею приёмами на формирование умения читать карту.</w:t>
            </w:r>
          </w:p>
        </w:tc>
        <w:tc>
          <w:tcPr>
            <w:tcW w:w="3055" w:type="dxa"/>
          </w:tcPr>
          <w:p w:rsidR="00786D3B" w:rsidRPr="007B6139" w:rsidRDefault="007B6139" w:rsidP="007B6139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эффективные приёмы работы с картой, чтение не сплошных текстов.</w:t>
            </w:r>
          </w:p>
        </w:tc>
        <w:tc>
          <w:tcPr>
            <w:tcW w:w="1849" w:type="dxa"/>
          </w:tcPr>
          <w:p w:rsidR="00786D3B" w:rsidRPr="004455FA" w:rsidRDefault="00786D3B" w:rsidP="0078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786D3B" w:rsidRPr="004455FA" w:rsidRDefault="00786D3B" w:rsidP="0078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86D3B" w:rsidRPr="004455FA" w:rsidRDefault="00786D3B" w:rsidP="00786D3B">
            <w:pPr>
              <w:rPr>
                <w:rFonts w:ascii="Times New Roman" w:hAnsi="Times New Roman" w:cs="Times New Roman"/>
              </w:rPr>
            </w:pPr>
          </w:p>
        </w:tc>
      </w:tr>
    </w:tbl>
    <w:p w:rsidR="005F3503" w:rsidRDefault="005F3503"/>
    <w:sectPr w:rsidR="005F3503" w:rsidSect="004455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29" w:rsidRDefault="00252029" w:rsidP="005F3503">
      <w:pPr>
        <w:spacing w:after="0" w:line="240" w:lineRule="auto"/>
      </w:pPr>
      <w:r>
        <w:separator/>
      </w:r>
    </w:p>
  </w:endnote>
  <w:endnote w:type="continuationSeparator" w:id="1">
    <w:p w:rsidR="00252029" w:rsidRDefault="00252029" w:rsidP="005F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29" w:rsidRDefault="00252029" w:rsidP="005F3503">
      <w:pPr>
        <w:spacing w:after="0" w:line="240" w:lineRule="auto"/>
      </w:pPr>
      <w:r>
        <w:separator/>
      </w:r>
    </w:p>
  </w:footnote>
  <w:footnote w:type="continuationSeparator" w:id="1">
    <w:p w:rsidR="00252029" w:rsidRDefault="00252029" w:rsidP="005F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30FD"/>
    <w:multiLevelType w:val="hybridMultilevel"/>
    <w:tmpl w:val="CB40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79C9"/>
    <w:multiLevelType w:val="hybridMultilevel"/>
    <w:tmpl w:val="C79E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27A1"/>
    <w:multiLevelType w:val="hybridMultilevel"/>
    <w:tmpl w:val="E086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F4AEB"/>
    <w:multiLevelType w:val="hybridMultilevel"/>
    <w:tmpl w:val="DE98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7435A"/>
    <w:multiLevelType w:val="hybridMultilevel"/>
    <w:tmpl w:val="3F9A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B2686"/>
    <w:multiLevelType w:val="hybridMultilevel"/>
    <w:tmpl w:val="4C8E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67930"/>
    <w:multiLevelType w:val="hybridMultilevel"/>
    <w:tmpl w:val="F574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E46EA"/>
    <w:multiLevelType w:val="hybridMultilevel"/>
    <w:tmpl w:val="E55C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0127E"/>
    <w:multiLevelType w:val="hybridMultilevel"/>
    <w:tmpl w:val="F35E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94B08"/>
    <w:multiLevelType w:val="hybridMultilevel"/>
    <w:tmpl w:val="8C4C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11710"/>
    <w:multiLevelType w:val="hybridMultilevel"/>
    <w:tmpl w:val="FAD4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D718E"/>
    <w:multiLevelType w:val="hybridMultilevel"/>
    <w:tmpl w:val="0712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875C9"/>
    <w:multiLevelType w:val="hybridMultilevel"/>
    <w:tmpl w:val="829C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1206A"/>
    <w:multiLevelType w:val="hybridMultilevel"/>
    <w:tmpl w:val="276A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221E2"/>
    <w:multiLevelType w:val="hybridMultilevel"/>
    <w:tmpl w:val="5CC2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94B5B"/>
    <w:multiLevelType w:val="hybridMultilevel"/>
    <w:tmpl w:val="36E2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6AD8"/>
    <w:multiLevelType w:val="hybridMultilevel"/>
    <w:tmpl w:val="B8B6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C7796"/>
    <w:multiLevelType w:val="hybridMultilevel"/>
    <w:tmpl w:val="EFE4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E86"/>
    <w:multiLevelType w:val="hybridMultilevel"/>
    <w:tmpl w:val="83F2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A0DBA"/>
    <w:multiLevelType w:val="hybridMultilevel"/>
    <w:tmpl w:val="1522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B4435"/>
    <w:multiLevelType w:val="hybridMultilevel"/>
    <w:tmpl w:val="EC48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509A5"/>
    <w:multiLevelType w:val="hybridMultilevel"/>
    <w:tmpl w:val="1C0E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46F52"/>
    <w:multiLevelType w:val="hybridMultilevel"/>
    <w:tmpl w:val="931C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B3DEC"/>
    <w:multiLevelType w:val="hybridMultilevel"/>
    <w:tmpl w:val="24BC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E090F"/>
    <w:multiLevelType w:val="hybridMultilevel"/>
    <w:tmpl w:val="97FA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C70AA"/>
    <w:multiLevelType w:val="hybridMultilevel"/>
    <w:tmpl w:val="F2BE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C2BAF"/>
    <w:multiLevelType w:val="hybridMultilevel"/>
    <w:tmpl w:val="A04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B3DC9"/>
    <w:multiLevelType w:val="hybridMultilevel"/>
    <w:tmpl w:val="3612D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5"/>
  </w:num>
  <w:num w:numId="4">
    <w:abstractNumId w:val="24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15"/>
  </w:num>
  <w:num w:numId="10">
    <w:abstractNumId w:val="8"/>
  </w:num>
  <w:num w:numId="11">
    <w:abstractNumId w:val="1"/>
  </w:num>
  <w:num w:numId="12">
    <w:abstractNumId w:val="23"/>
  </w:num>
  <w:num w:numId="13">
    <w:abstractNumId w:val="7"/>
  </w:num>
  <w:num w:numId="14">
    <w:abstractNumId w:val="25"/>
  </w:num>
  <w:num w:numId="15">
    <w:abstractNumId w:val="13"/>
  </w:num>
  <w:num w:numId="16">
    <w:abstractNumId w:val="14"/>
  </w:num>
  <w:num w:numId="17">
    <w:abstractNumId w:val="17"/>
  </w:num>
  <w:num w:numId="18">
    <w:abstractNumId w:val="11"/>
  </w:num>
  <w:num w:numId="19">
    <w:abstractNumId w:val="18"/>
  </w:num>
  <w:num w:numId="20">
    <w:abstractNumId w:val="16"/>
  </w:num>
  <w:num w:numId="21">
    <w:abstractNumId w:val="22"/>
  </w:num>
  <w:num w:numId="22">
    <w:abstractNumId w:val="3"/>
  </w:num>
  <w:num w:numId="23">
    <w:abstractNumId w:val="2"/>
  </w:num>
  <w:num w:numId="24">
    <w:abstractNumId w:val="26"/>
  </w:num>
  <w:num w:numId="25">
    <w:abstractNumId w:val="21"/>
  </w:num>
  <w:num w:numId="26">
    <w:abstractNumId w:val="9"/>
  </w:num>
  <w:num w:numId="27">
    <w:abstractNumId w:val="19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503"/>
    <w:rsid w:val="00105C79"/>
    <w:rsid w:val="00164B15"/>
    <w:rsid w:val="00252029"/>
    <w:rsid w:val="00441599"/>
    <w:rsid w:val="004455FA"/>
    <w:rsid w:val="004A47EB"/>
    <w:rsid w:val="005F3503"/>
    <w:rsid w:val="006205F7"/>
    <w:rsid w:val="00786D3B"/>
    <w:rsid w:val="007B6139"/>
    <w:rsid w:val="007D4E36"/>
    <w:rsid w:val="00B63340"/>
    <w:rsid w:val="00BB3D80"/>
    <w:rsid w:val="00BE26A4"/>
    <w:rsid w:val="00BE5F2A"/>
    <w:rsid w:val="00C91374"/>
    <w:rsid w:val="00CE1440"/>
    <w:rsid w:val="00E2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503"/>
  </w:style>
  <w:style w:type="paragraph" w:styleId="a6">
    <w:name w:val="footer"/>
    <w:basedOn w:val="a"/>
    <w:link w:val="a7"/>
    <w:uiPriority w:val="99"/>
    <w:semiHidden/>
    <w:unhideWhenUsed/>
    <w:rsid w:val="005F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503"/>
  </w:style>
  <w:style w:type="paragraph" w:styleId="a8">
    <w:name w:val="List Paragraph"/>
    <w:basedOn w:val="a"/>
    <w:uiPriority w:val="34"/>
    <w:qFormat/>
    <w:rsid w:val="00445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Direktor_MMC</dc:creator>
  <cp:keywords/>
  <dc:description/>
  <cp:lastModifiedBy>Наталья</cp:lastModifiedBy>
  <cp:revision>7</cp:revision>
  <dcterms:created xsi:type="dcterms:W3CDTF">2021-04-29T03:33:00Z</dcterms:created>
  <dcterms:modified xsi:type="dcterms:W3CDTF">2021-05-13T14:07:00Z</dcterms:modified>
</cp:coreProperties>
</file>