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70" w:rsidRDefault="005676BE" w:rsidP="005676BE">
      <w:pPr>
        <w:widowControl w:val="0"/>
        <w:tabs>
          <w:tab w:val="left" w:pos="687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76BE">
        <w:rPr>
          <w:rFonts w:ascii="Times New Roman" w:eastAsia="Times New Roman" w:hAnsi="Times New Roman"/>
          <w:b/>
          <w:sz w:val="24"/>
          <w:szCs w:val="24"/>
        </w:rPr>
        <w:t>План методической работы МБОУ Дзержинская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средняя школа</w:t>
      </w:r>
      <w:r w:rsidRPr="005676BE">
        <w:rPr>
          <w:rFonts w:ascii="Times New Roman" w:eastAsia="Times New Roman" w:hAnsi="Times New Roman"/>
          <w:b/>
          <w:sz w:val="24"/>
          <w:szCs w:val="24"/>
        </w:rPr>
        <w:t xml:space="preserve"> №2</w:t>
      </w:r>
      <w:r w:rsidR="00BF137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676BE" w:rsidRPr="005676BE" w:rsidRDefault="00BF1370" w:rsidP="005676BE">
      <w:pPr>
        <w:widowControl w:val="0"/>
        <w:tabs>
          <w:tab w:val="left" w:pos="687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 2020-2021учебный год</w:t>
      </w:r>
    </w:p>
    <w:p w:rsidR="005676BE" w:rsidRPr="005676BE" w:rsidRDefault="005676BE" w:rsidP="005676BE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76BE" w:rsidRPr="005676BE" w:rsidRDefault="005676BE" w:rsidP="005676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676BE">
        <w:rPr>
          <w:rFonts w:ascii="Times New Roman" w:eastAsia="Times New Roman" w:hAnsi="Times New Roman"/>
          <w:b/>
          <w:sz w:val="24"/>
          <w:szCs w:val="24"/>
        </w:rPr>
        <w:t xml:space="preserve">Методическая тема: </w:t>
      </w:r>
      <w:r w:rsidRPr="005676BE">
        <w:rPr>
          <w:rFonts w:ascii="Times New Roman" w:eastAsia="Times New Roman" w:hAnsi="Times New Roman"/>
          <w:sz w:val="24"/>
          <w:szCs w:val="24"/>
        </w:rPr>
        <w:t>Управление профессионально - личностным ростом педагога как одно из основных условий повышения качества образования в условиях введения ФГОС.</w:t>
      </w:r>
    </w:p>
    <w:p w:rsidR="005676BE" w:rsidRPr="005676BE" w:rsidRDefault="005676BE" w:rsidP="005676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5676BE" w:rsidRPr="005676BE" w:rsidRDefault="005676BE" w:rsidP="005676B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676BE">
        <w:rPr>
          <w:rFonts w:ascii="Times New Roman" w:eastAsia="Times New Roman" w:hAnsi="Times New Roman"/>
          <w:b/>
          <w:sz w:val="24"/>
          <w:szCs w:val="24"/>
        </w:rPr>
        <w:t xml:space="preserve">Цель: </w:t>
      </w:r>
      <w:r w:rsidRPr="005676BE">
        <w:rPr>
          <w:rFonts w:ascii="Times New Roman" w:eastAsia="Times New Roman" w:hAnsi="Times New Roman"/>
          <w:sz w:val="24"/>
          <w:szCs w:val="24"/>
        </w:rPr>
        <w:t>повысить  эффективность образовательной  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ФГОС.</w:t>
      </w:r>
    </w:p>
    <w:p w:rsidR="005676BE" w:rsidRPr="005676BE" w:rsidRDefault="005676BE" w:rsidP="005676BE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5676BE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5676BE" w:rsidRPr="005676BE" w:rsidRDefault="005676BE" w:rsidP="005676BE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676BE">
        <w:rPr>
          <w:rFonts w:ascii="Times New Roman" w:eastAsia="Times New Roman" w:hAnsi="Times New Roman"/>
          <w:sz w:val="24"/>
          <w:szCs w:val="24"/>
        </w:rPr>
        <w:t xml:space="preserve">Совершенствовать </w:t>
      </w:r>
      <w:proofErr w:type="spellStart"/>
      <w:r w:rsidRPr="005676BE">
        <w:rPr>
          <w:rFonts w:ascii="Times New Roman" w:eastAsia="Times New Roman" w:hAnsi="Times New Roman"/>
          <w:sz w:val="24"/>
          <w:szCs w:val="24"/>
        </w:rPr>
        <w:t>внутришкольную</w:t>
      </w:r>
      <w:proofErr w:type="spellEnd"/>
      <w:r w:rsidRPr="005676BE">
        <w:rPr>
          <w:rFonts w:ascii="Times New Roman" w:eastAsia="Times New Roman" w:hAnsi="Times New Roman"/>
          <w:sz w:val="24"/>
          <w:szCs w:val="24"/>
        </w:rPr>
        <w:t xml:space="preserve"> систему повышения квалификации учителей.</w:t>
      </w:r>
    </w:p>
    <w:p w:rsidR="005676BE" w:rsidRPr="005676BE" w:rsidRDefault="005676BE" w:rsidP="005676BE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676BE">
        <w:rPr>
          <w:rFonts w:ascii="Times New Roman" w:eastAsia="Times New Roman" w:hAnsi="Times New Roman"/>
          <w:sz w:val="24"/>
          <w:szCs w:val="24"/>
        </w:rPr>
        <w:t>Внедрять новые формы непрерывного повышения профессиональной компетентности педагогов (</w:t>
      </w:r>
      <w:proofErr w:type="spellStart"/>
      <w:r w:rsidRPr="005676BE">
        <w:rPr>
          <w:rFonts w:ascii="Times New Roman" w:eastAsia="Times New Roman" w:hAnsi="Times New Roman"/>
          <w:sz w:val="24"/>
          <w:szCs w:val="24"/>
        </w:rPr>
        <w:t>вебинары</w:t>
      </w:r>
      <w:proofErr w:type="spellEnd"/>
      <w:r w:rsidRPr="005676BE">
        <w:rPr>
          <w:rFonts w:ascii="Times New Roman" w:eastAsia="Times New Roman" w:hAnsi="Times New Roman"/>
          <w:sz w:val="24"/>
          <w:szCs w:val="24"/>
        </w:rPr>
        <w:t>, видео-уроки и т.д.).</w:t>
      </w:r>
    </w:p>
    <w:p w:rsidR="005676BE" w:rsidRPr="005676BE" w:rsidRDefault="005676BE" w:rsidP="005676BE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676BE">
        <w:rPr>
          <w:rFonts w:ascii="Times New Roman" w:eastAsia="Times New Roman" w:hAnsi="Times New Roman"/>
          <w:sz w:val="24"/>
          <w:szCs w:val="24"/>
        </w:rPr>
        <w:t>Создать условия для самореализации всех участников образовательной деятельности  через раскрытие их творческого потенциала и участие в инновационной деятельности.</w:t>
      </w:r>
    </w:p>
    <w:p w:rsidR="005676BE" w:rsidRPr="005676BE" w:rsidRDefault="005676BE" w:rsidP="005676BE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676BE">
        <w:rPr>
          <w:rFonts w:ascii="Times New Roman" w:eastAsia="Times New Roman" w:hAnsi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5676BE" w:rsidRDefault="005676BE" w:rsidP="005676BE">
      <w:pPr>
        <w:widowControl w:val="0"/>
        <w:numPr>
          <w:ilvl w:val="1"/>
          <w:numId w:val="1"/>
        </w:numPr>
        <w:tabs>
          <w:tab w:val="left" w:pos="4459"/>
        </w:tabs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76BE" w:rsidRPr="005676BE" w:rsidRDefault="005676BE" w:rsidP="005676BE">
      <w:pPr>
        <w:widowControl w:val="0"/>
        <w:numPr>
          <w:ilvl w:val="1"/>
          <w:numId w:val="1"/>
        </w:numPr>
        <w:tabs>
          <w:tab w:val="left" w:pos="4459"/>
        </w:tabs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5676BE">
        <w:rPr>
          <w:rFonts w:ascii="Times New Roman" w:eastAsia="Times New Roman" w:hAnsi="Times New Roman"/>
          <w:b/>
          <w:bCs/>
          <w:sz w:val="24"/>
          <w:szCs w:val="24"/>
        </w:rPr>
        <w:t>Циклограмма педагогических советов на 2020 -2021 учебный год</w:t>
      </w:r>
    </w:p>
    <w:p w:rsidR="005676BE" w:rsidRPr="005676BE" w:rsidRDefault="005676BE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714"/>
        <w:gridCol w:w="1418"/>
        <w:gridCol w:w="2126"/>
      </w:tblGrid>
      <w:tr w:rsidR="005676BE" w:rsidRPr="005676BE" w:rsidTr="00BC1842">
        <w:trPr>
          <w:trHeight w:val="3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педсовета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676BE" w:rsidRPr="005676BE" w:rsidTr="00BC1842">
        <w:trPr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E" w:rsidRPr="005676BE" w:rsidRDefault="005676BE" w:rsidP="005676BE">
            <w:pPr>
              <w:numPr>
                <w:ilvl w:val="0"/>
                <w:numId w:val="2"/>
              </w:numPr>
              <w:spacing w:after="0" w:line="240" w:lineRule="auto"/>
              <w:ind w:left="0" w:right="-1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2019-2020 учебного года. Планирование работы  на 2020-2021 учебный год.</w:t>
            </w:r>
          </w:p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«Повышение качества образования: основные проблемы и перспективы развития»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6BE" w:rsidRPr="005676BE" w:rsidTr="00BC1842">
        <w:trPr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E" w:rsidRPr="005676BE" w:rsidRDefault="005676BE" w:rsidP="005676BE">
            <w:pPr>
              <w:numPr>
                <w:ilvl w:val="0"/>
                <w:numId w:val="2"/>
              </w:numPr>
              <w:spacing w:after="0" w:line="240" w:lineRule="auto"/>
              <w:ind w:left="0" w:right="-1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правонарушений среди несовершеннолетних, организация работы с детьми с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поведением</w:t>
            </w:r>
          </w:p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5676BE" w:rsidRPr="005676BE" w:rsidTr="00BC1842">
        <w:trPr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E" w:rsidRPr="005676BE" w:rsidRDefault="005676BE" w:rsidP="005676BE">
            <w:pPr>
              <w:numPr>
                <w:ilvl w:val="0"/>
                <w:numId w:val="2"/>
              </w:numPr>
              <w:spacing w:after="0" w:line="240" w:lineRule="auto"/>
              <w:ind w:left="0" w:right="-1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Итоги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полугодия.</w:t>
            </w:r>
          </w:p>
          <w:p w:rsidR="005676BE" w:rsidRPr="005676BE" w:rsidRDefault="005676BE" w:rsidP="005676BE">
            <w:pPr>
              <w:pStyle w:val="a3"/>
              <w:ind w:right="-1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676BE">
              <w:rPr>
                <w:rFonts w:ascii="Times New Roman" w:hAnsi="Times New Roman"/>
                <w:sz w:val="24"/>
                <w:szCs w:val="24"/>
              </w:rPr>
              <w:t>2.</w:t>
            </w:r>
            <w:r w:rsidRPr="005676BE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«</w:t>
            </w:r>
            <w:r w:rsidRPr="005676BE">
              <w:rPr>
                <w:rFonts w:ascii="Times New Roman" w:eastAsia="Calibri" w:hAnsi="Times New Roman"/>
                <w:iCs/>
                <w:sz w:val="24"/>
                <w:szCs w:val="24"/>
              </w:rPr>
              <w:t>ВЗАИМОДЕЙСТВИЕ ШКОЛЫ И СЕМЬИ»</w:t>
            </w:r>
          </w:p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5676BE" w:rsidRPr="005676BE" w:rsidTr="00BC1842">
        <w:trPr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E" w:rsidRPr="005676BE" w:rsidRDefault="005676BE" w:rsidP="005676BE">
            <w:pPr>
              <w:numPr>
                <w:ilvl w:val="0"/>
                <w:numId w:val="2"/>
              </w:numPr>
              <w:spacing w:after="0" w:line="240" w:lineRule="auto"/>
              <w:ind w:left="0" w:right="-1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 обучающихся 9 и 11 классов к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676BE" w:rsidRPr="005676BE" w:rsidTr="00BC1842">
        <w:trPr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E" w:rsidRPr="005676BE" w:rsidRDefault="005676BE" w:rsidP="005676BE">
            <w:pPr>
              <w:numPr>
                <w:ilvl w:val="0"/>
                <w:numId w:val="2"/>
              </w:numPr>
              <w:spacing w:after="0" w:line="240" w:lineRule="auto"/>
              <w:ind w:left="0" w:right="-1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года. Перевод обучающихся 1-8,10 классов в следующий класс.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676BE" w:rsidRPr="005676BE" w:rsidTr="00BC1842">
        <w:trPr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E" w:rsidRPr="005676BE" w:rsidRDefault="005676BE" w:rsidP="005676BE">
            <w:pPr>
              <w:numPr>
                <w:ilvl w:val="0"/>
                <w:numId w:val="2"/>
              </w:numPr>
              <w:spacing w:after="0" w:line="240" w:lineRule="auto"/>
              <w:ind w:left="0" w:right="-1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ГИА, промежуточной аттестации.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5676BE" w:rsidRPr="005676BE" w:rsidRDefault="005676BE" w:rsidP="005676BE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</w:tbl>
    <w:p w:rsidR="005676BE" w:rsidRPr="005676BE" w:rsidRDefault="005676BE" w:rsidP="005676BE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BC1842" w:rsidRDefault="00BC1842" w:rsidP="005676BE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1842" w:rsidRDefault="00BC1842" w:rsidP="005676BE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1842" w:rsidRDefault="00BC1842" w:rsidP="005676BE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1842" w:rsidRDefault="00BC1842" w:rsidP="005676BE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1842" w:rsidRDefault="00BC1842" w:rsidP="005676BE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76BE" w:rsidRDefault="005676BE" w:rsidP="005676BE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5676BE">
        <w:rPr>
          <w:rFonts w:ascii="Times New Roman" w:eastAsia="Times New Roman" w:hAnsi="Times New Roman"/>
          <w:b/>
          <w:sz w:val="24"/>
          <w:szCs w:val="24"/>
          <w:lang w:val="en-US"/>
        </w:rPr>
        <w:t>Основные</w:t>
      </w:r>
      <w:proofErr w:type="spellEnd"/>
      <w:r w:rsidRPr="005676B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676BE">
        <w:rPr>
          <w:rFonts w:ascii="Times New Roman" w:eastAsia="Times New Roman" w:hAnsi="Times New Roman"/>
          <w:b/>
          <w:sz w:val="24"/>
          <w:szCs w:val="24"/>
          <w:lang w:val="en-US"/>
        </w:rPr>
        <w:t>направления</w:t>
      </w:r>
      <w:proofErr w:type="spellEnd"/>
      <w:r w:rsidRPr="005676B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676BE">
        <w:rPr>
          <w:rFonts w:ascii="Times New Roman" w:eastAsia="Times New Roman" w:hAnsi="Times New Roman"/>
          <w:b/>
          <w:sz w:val="24"/>
          <w:szCs w:val="24"/>
          <w:lang w:val="en-US"/>
        </w:rPr>
        <w:t>деятельности</w:t>
      </w:r>
      <w:proofErr w:type="spellEnd"/>
    </w:p>
    <w:p w:rsidR="00001B4D" w:rsidRDefault="00001B4D" w:rsidP="005676BE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896"/>
        <w:gridCol w:w="1399"/>
        <w:gridCol w:w="2276"/>
      </w:tblGrid>
      <w:tr w:rsidR="00001B4D" w:rsidTr="00BC1842">
        <w:tc>
          <w:tcPr>
            <w:tcW w:w="9571" w:type="dxa"/>
            <w:gridSpan w:val="3"/>
          </w:tcPr>
          <w:p w:rsidR="00001B4D" w:rsidRPr="00001B4D" w:rsidRDefault="00001B4D" w:rsidP="00001B4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ind w:right="4324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01B4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Повышение</w:t>
            </w:r>
            <w:proofErr w:type="spellEnd"/>
            <w:r w:rsidRPr="00001B4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B4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квалификации</w:t>
            </w:r>
            <w:proofErr w:type="spellEnd"/>
          </w:p>
          <w:p w:rsidR="00001B4D" w:rsidRDefault="00001B4D" w:rsidP="00001B4D">
            <w:pPr>
              <w:widowControl w:val="0"/>
              <w:tabs>
                <w:tab w:val="left" w:pos="5806"/>
              </w:tabs>
              <w:autoSpaceDE w:val="0"/>
              <w:autoSpaceDN w:val="0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Цель: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001B4D" w:rsidTr="00BC1842">
        <w:tc>
          <w:tcPr>
            <w:tcW w:w="5896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Содержание</w:t>
            </w:r>
            <w:proofErr w:type="spellEnd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399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276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proofErr w:type="spellStart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тветственные</w:t>
            </w:r>
            <w:proofErr w:type="spellEnd"/>
          </w:p>
        </w:tc>
      </w:tr>
      <w:tr w:rsidR="00001B4D" w:rsidTr="00BC1842">
        <w:tc>
          <w:tcPr>
            <w:tcW w:w="5896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 xml:space="preserve">1) Составление </w:t>
            </w:r>
            <w:proofErr w:type="gramStart"/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399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Май-сентябрь</w:t>
            </w:r>
            <w:proofErr w:type="spellEnd"/>
          </w:p>
        </w:tc>
        <w:tc>
          <w:tcPr>
            <w:tcW w:w="2276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Директор, Зам. директора по МР</w:t>
            </w:r>
          </w:p>
        </w:tc>
      </w:tr>
      <w:tr w:rsidR="00001B4D" w:rsidTr="00BC1842">
        <w:tc>
          <w:tcPr>
            <w:tcW w:w="5896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2)Составление заявок по прохождению курсов</w:t>
            </w:r>
          </w:p>
        </w:tc>
        <w:tc>
          <w:tcPr>
            <w:tcW w:w="1399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276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Директор, Зам. директора по МР, </w:t>
            </w:r>
          </w:p>
        </w:tc>
      </w:tr>
      <w:tr w:rsidR="00001B4D" w:rsidTr="00BC1842">
        <w:tc>
          <w:tcPr>
            <w:tcW w:w="5896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самообразова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399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</w:tr>
      <w:tr w:rsidR="00001B4D" w:rsidTr="00BC1842">
        <w:tc>
          <w:tcPr>
            <w:tcW w:w="5896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4)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системы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взаимопосещения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уроков</w:t>
            </w:r>
            <w:proofErr w:type="spellEnd"/>
          </w:p>
        </w:tc>
        <w:tc>
          <w:tcPr>
            <w:tcW w:w="1399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</w:t>
            </w:r>
          </w:p>
        </w:tc>
      </w:tr>
      <w:tr w:rsidR="00001B4D" w:rsidTr="00BC1842">
        <w:tc>
          <w:tcPr>
            <w:tcW w:w="5896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5) Посещение и работа в РМО</w:t>
            </w:r>
          </w:p>
        </w:tc>
        <w:tc>
          <w:tcPr>
            <w:tcW w:w="1399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001B4D" w:rsidRPr="005676BE" w:rsidRDefault="00001B4D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Директор, завуч по МР, учителя-предметники</w:t>
            </w:r>
          </w:p>
        </w:tc>
      </w:tr>
      <w:tr w:rsidR="00001B4D" w:rsidTr="00BC1842">
        <w:tc>
          <w:tcPr>
            <w:tcW w:w="9571" w:type="dxa"/>
            <w:gridSpan w:val="3"/>
          </w:tcPr>
          <w:p w:rsidR="00001B4D" w:rsidRPr="005676BE" w:rsidRDefault="00001B4D" w:rsidP="00001B4D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b/>
                <w:sz w:val="24"/>
                <w:szCs w:val="24"/>
              </w:rPr>
              <w:t>2. Аттестация педагогических работников</w:t>
            </w:r>
          </w:p>
          <w:p w:rsidR="00001B4D" w:rsidRDefault="00001B4D" w:rsidP="00001B4D">
            <w:pPr>
              <w:widowControl w:val="0"/>
              <w:tabs>
                <w:tab w:val="left" w:pos="5806"/>
              </w:tabs>
              <w:autoSpaceDE w:val="0"/>
              <w:autoSpaceDN w:val="0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Цель: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успешного участия в аттестации педагогических работников в новой форме</w:t>
            </w:r>
          </w:p>
        </w:tc>
      </w:tr>
      <w:tr w:rsidR="000C0797" w:rsidTr="00BC1842">
        <w:tc>
          <w:tcPr>
            <w:tcW w:w="589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Содержание</w:t>
            </w:r>
            <w:proofErr w:type="spellEnd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proofErr w:type="spellStart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тветственные</w:t>
            </w:r>
            <w:proofErr w:type="spellEnd"/>
          </w:p>
        </w:tc>
      </w:tr>
      <w:tr w:rsidR="000C0797" w:rsidTr="00BC1842">
        <w:tc>
          <w:tcPr>
            <w:tcW w:w="589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Групповая консультация для аттестующихся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</w:t>
            </w:r>
          </w:p>
        </w:tc>
      </w:tr>
      <w:tr w:rsidR="000C0797" w:rsidTr="00BC1842">
        <w:tc>
          <w:tcPr>
            <w:tcW w:w="589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2)Индивидуальные консультации по заполнению заявлений и описанию опыта работы</w:t>
            </w:r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-апрель</w:t>
            </w:r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</w:t>
            </w:r>
          </w:p>
        </w:tc>
      </w:tr>
      <w:tr w:rsidR="000C0797" w:rsidTr="00BC1842">
        <w:tc>
          <w:tcPr>
            <w:tcW w:w="589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3)Групповая консультация для аттестующихся педагогов «Подготовка</w:t>
            </w:r>
          </w:p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</w:t>
            </w:r>
          </w:p>
        </w:tc>
      </w:tr>
      <w:tr w:rsidR="000C0797" w:rsidTr="00BC1842">
        <w:tc>
          <w:tcPr>
            <w:tcW w:w="589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4)Индивидуальные консультации с аттестующимися педагогами.</w:t>
            </w:r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</w:t>
            </w:r>
          </w:p>
        </w:tc>
      </w:tr>
      <w:tr w:rsidR="000C0797" w:rsidTr="00BC1842">
        <w:tc>
          <w:tcPr>
            <w:tcW w:w="5896" w:type="dxa"/>
          </w:tcPr>
          <w:p w:rsidR="000C0797" w:rsidRPr="00D62234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5)Изучение деятельности педагогов, оформление необходимых документов для</w:t>
            </w:r>
            <w:r w:rsidR="00D622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234">
              <w:rPr>
                <w:rFonts w:ascii="Times New Roman" w:eastAsia="Times New Roman" w:hAnsi="Times New Roman"/>
                <w:sz w:val="24"/>
                <w:szCs w:val="24"/>
              </w:rPr>
              <w:t>прохождения аттестации</w:t>
            </w:r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</w:t>
            </w:r>
          </w:p>
        </w:tc>
      </w:tr>
      <w:tr w:rsidR="000C0797" w:rsidTr="00BC1842">
        <w:tc>
          <w:tcPr>
            <w:tcW w:w="589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6)Система методических семинаров, практикумов по изучению особенностей аттестации в новой форме</w:t>
            </w:r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МР, учителя-предметники</w:t>
            </w:r>
          </w:p>
        </w:tc>
      </w:tr>
      <w:tr w:rsidR="000C0797" w:rsidTr="00BC1842">
        <w:tc>
          <w:tcPr>
            <w:tcW w:w="589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7)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Посещение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уроков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аттестующихся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Октябрь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Зам.директора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</w:t>
            </w:r>
          </w:p>
        </w:tc>
      </w:tr>
      <w:tr w:rsidR="000C0797" w:rsidTr="00BC1842">
        <w:tc>
          <w:tcPr>
            <w:tcW w:w="9571" w:type="dxa"/>
            <w:gridSpan w:val="3"/>
          </w:tcPr>
          <w:p w:rsidR="000C0797" w:rsidRPr="000C0797" w:rsidRDefault="000C0797" w:rsidP="000C0797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07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Обобщение и распространение опыта работы </w:t>
            </w:r>
          </w:p>
          <w:p w:rsidR="000C0797" w:rsidRDefault="000C0797" w:rsidP="000C0797">
            <w:pPr>
              <w:widowControl w:val="0"/>
              <w:tabs>
                <w:tab w:val="left" w:pos="5806"/>
              </w:tabs>
              <w:autoSpaceDE w:val="0"/>
              <w:autoSpaceDN w:val="0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B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Цель: </w:t>
            </w:r>
            <w:r w:rsidRPr="00001B4D">
              <w:rPr>
                <w:rFonts w:ascii="Times New Roman" w:eastAsia="Times New Roman" w:hAnsi="Times New Roman"/>
                <w:sz w:val="24"/>
                <w:szCs w:val="24"/>
              </w:rPr>
              <w:t>обобщить и распространить результаты творческой деятельности педагогов</w:t>
            </w:r>
          </w:p>
        </w:tc>
      </w:tr>
      <w:tr w:rsidR="000C0797" w:rsidTr="00BC1842">
        <w:tc>
          <w:tcPr>
            <w:tcW w:w="589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Содержание</w:t>
            </w:r>
            <w:proofErr w:type="spellEnd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proofErr w:type="spellStart"/>
            <w:r w:rsidRPr="005676B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тветственные</w:t>
            </w:r>
            <w:proofErr w:type="spellEnd"/>
          </w:p>
        </w:tc>
      </w:tr>
      <w:tr w:rsidR="000C0797" w:rsidTr="00BC1842">
        <w:tc>
          <w:tcPr>
            <w:tcW w:w="589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Описание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передового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опыта</w:t>
            </w:r>
            <w:proofErr w:type="spellEnd"/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предметники</w:t>
            </w:r>
            <w:proofErr w:type="spellEnd"/>
          </w:p>
        </w:tc>
      </w:tr>
      <w:tr w:rsidR="000C0797" w:rsidTr="00BC1842">
        <w:tc>
          <w:tcPr>
            <w:tcW w:w="589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2)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Оформление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методической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копилки</w:t>
            </w:r>
            <w:proofErr w:type="spellEnd"/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предметники</w:t>
            </w:r>
            <w:proofErr w:type="spellEnd"/>
          </w:p>
        </w:tc>
      </w:tr>
      <w:tr w:rsidR="000C0797" w:rsidTr="00BC1842">
        <w:tc>
          <w:tcPr>
            <w:tcW w:w="589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3)Представление опыта на заседании ШМО, семинарах, конференциях, сайтах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пед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. сообществ, экспертной комиссии, РМО</w:t>
            </w:r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МО,учителя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</w:t>
            </w:r>
          </w:p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предметники</w:t>
            </w:r>
            <w:proofErr w:type="spellEnd"/>
          </w:p>
        </w:tc>
      </w:tr>
      <w:tr w:rsidR="000C0797" w:rsidTr="00BC1842">
        <w:tc>
          <w:tcPr>
            <w:tcW w:w="589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 xml:space="preserve">4)Подготовка материалов для участия в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профессиональных конкурсах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Представление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C0797" w:rsidRPr="000C0797" w:rsidRDefault="000C0797" w:rsidP="00E569A9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ind w:left="0" w:right="-1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797">
              <w:rPr>
                <w:rFonts w:ascii="Times New Roman" w:eastAsia="Times New Roman" w:hAnsi="Times New Roman"/>
                <w:sz w:val="24"/>
                <w:szCs w:val="24"/>
              </w:rPr>
              <w:t>Описание опыта работы</w:t>
            </w:r>
          </w:p>
          <w:p w:rsidR="000C0797" w:rsidRPr="000C0797" w:rsidRDefault="000C0797" w:rsidP="00E569A9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ind w:left="0" w:right="-1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797"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7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Сентябрь-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Директор, </w:t>
            </w:r>
          </w:p>
          <w:p w:rsidR="000C0797" w:rsidRPr="000C0797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7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C079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</w:p>
        </w:tc>
      </w:tr>
      <w:tr w:rsidR="000C0797" w:rsidTr="00BC1842">
        <w:tc>
          <w:tcPr>
            <w:tcW w:w="9571" w:type="dxa"/>
            <w:gridSpan w:val="3"/>
          </w:tcPr>
          <w:p w:rsidR="000C0797" w:rsidRDefault="000C0797" w:rsidP="000C0797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806"/>
              </w:tabs>
              <w:autoSpaceDE w:val="0"/>
              <w:autoSpaceDN w:val="0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079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Методическое сопровождение профессиональной деятельности молодых педагогов</w:t>
            </w:r>
          </w:p>
          <w:p w:rsidR="000C0797" w:rsidRPr="000C0797" w:rsidRDefault="000C0797" w:rsidP="000C0797">
            <w:pPr>
              <w:widowControl w:val="0"/>
              <w:tabs>
                <w:tab w:val="left" w:pos="5806"/>
              </w:tabs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помочь молодым специалистам в профессиональной деятельности.</w:t>
            </w:r>
          </w:p>
        </w:tc>
      </w:tr>
      <w:tr w:rsidR="000C0797" w:rsidTr="00BC1842">
        <w:tc>
          <w:tcPr>
            <w:tcW w:w="5896" w:type="dxa"/>
          </w:tcPr>
          <w:p w:rsidR="000C0797" w:rsidRPr="00D62234" w:rsidRDefault="000C0797" w:rsidP="00D62234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797">
              <w:rPr>
                <w:rFonts w:ascii="Times New Roman" w:eastAsia="Times New Roman" w:hAnsi="Times New Roman"/>
                <w:sz w:val="24"/>
                <w:szCs w:val="24"/>
              </w:rPr>
              <w:t>Консультировать</w:t>
            </w:r>
            <w:r w:rsidR="00D622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C0797">
              <w:rPr>
                <w:rFonts w:ascii="Times New Roman" w:eastAsia="Times New Roman" w:hAnsi="Times New Roman"/>
                <w:sz w:val="24"/>
                <w:szCs w:val="24"/>
              </w:rPr>
              <w:t>молодых</w:t>
            </w:r>
            <w:r w:rsidR="00D622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C0797">
              <w:rPr>
                <w:rFonts w:ascii="Times New Roman" w:eastAsia="Times New Roman" w:hAnsi="Times New Roman"/>
                <w:sz w:val="24"/>
                <w:szCs w:val="24"/>
              </w:rPr>
              <w:t>специалистов</w:t>
            </w:r>
            <w:r w:rsidRPr="000C0797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D622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C0797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0C0797">
              <w:rPr>
                <w:rFonts w:ascii="Times New Roman" w:eastAsia="Times New Roman" w:hAnsi="Times New Roman"/>
                <w:sz w:val="24"/>
                <w:szCs w:val="24"/>
              </w:rPr>
              <w:t>вновь</w:t>
            </w:r>
            <w:r w:rsidR="00D622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C0797">
              <w:rPr>
                <w:rFonts w:ascii="Times New Roman" w:eastAsia="Times New Roman" w:hAnsi="Times New Roman"/>
                <w:sz w:val="24"/>
                <w:szCs w:val="24"/>
              </w:rPr>
              <w:t>принятых</w:t>
            </w:r>
            <w:r w:rsidRPr="000C0797">
              <w:rPr>
                <w:rFonts w:ascii="Times New Roman" w:eastAsia="Times New Roman" w:hAnsi="Times New Roman"/>
                <w:sz w:val="24"/>
                <w:szCs w:val="24"/>
              </w:rPr>
              <w:tab/>
              <w:t>учителей,</w:t>
            </w:r>
            <w:r w:rsidR="00D622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2234">
              <w:rPr>
                <w:rFonts w:ascii="Times New Roman" w:eastAsia="Times New Roman" w:hAnsi="Times New Roman"/>
                <w:sz w:val="24"/>
                <w:szCs w:val="24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ШМО</w:t>
            </w:r>
          </w:p>
        </w:tc>
      </w:tr>
      <w:tr w:rsidR="000C0797" w:rsidTr="00BC1842">
        <w:tc>
          <w:tcPr>
            <w:tcW w:w="5896" w:type="dxa"/>
          </w:tcPr>
          <w:p w:rsidR="000C0797" w:rsidRPr="000C0797" w:rsidRDefault="000C0797" w:rsidP="000C0797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07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Организовать</w:t>
            </w:r>
            <w:proofErr w:type="spellEnd"/>
            <w:r w:rsidRPr="000C07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7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наставничество</w:t>
            </w:r>
            <w:proofErr w:type="spellEnd"/>
            <w:r w:rsidRPr="000C07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7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молодых</w:t>
            </w:r>
            <w:proofErr w:type="spellEnd"/>
            <w:r w:rsidRPr="000C07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7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специалистов</w:t>
            </w:r>
            <w:proofErr w:type="spellEnd"/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МР</w:t>
            </w:r>
          </w:p>
        </w:tc>
      </w:tr>
      <w:tr w:rsidR="000C0797" w:rsidTr="00BC1842">
        <w:tc>
          <w:tcPr>
            <w:tcW w:w="5896" w:type="dxa"/>
          </w:tcPr>
          <w:p w:rsidR="000C0797" w:rsidRPr="000C0797" w:rsidRDefault="000C0797" w:rsidP="00E569A9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797">
              <w:rPr>
                <w:rFonts w:ascii="Times New Roman" w:eastAsia="Times New Roman" w:hAnsi="Times New Roman"/>
                <w:sz w:val="24"/>
                <w:szCs w:val="24"/>
              </w:rPr>
              <w:t>Организовать посещение уроков молодых специалистов и вновь прибывших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C0797">
              <w:rPr>
                <w:rFonts w:ascii="Times New Roman" w:eastAsia="Times New Roman" w:hAnsi="Times New Roman"/>
                <w:sz w:val="24"/>
                <w:szCs w:val="24"/>
              </w:rPr>
              <w:t>учителей с последующим анализом и обсуждением</w:t>
            </w:r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Директор, завучи школы</w:t>
            </w:r>
          </w:p>
        </w:tc>
      </w:tr>
      <w:tr w:rsidR="000C0797" w:rsidTr="00BC1842">
        <w:tc>
          <w:tcPr>
            <w:tcW w:w="5896" w:type="dxa"/>
          </w:tcPr>
          <w:p w:rsidR="000C0797" w:rsidRPr="00170FAC" w:rsidRDefault="000C0797" w:rsidP="00E569A9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FAC">
              <w:rPr>
                <w:rFonts w:ascii="Times New Roman" w:eastAsia="Times New Roman" w:hAnsi="Times New Roman"/>
                <w:sz w:val="24"/>
                <w:szCs w:val="24"/>
              </w:rPr>
              <w:t>Организовать посещение молодыми специалистами и вновь прибывшими</w:t>
            </w:r>
            <w:r w:rsidR="00170F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0FAC">
              <w:rPr>
                <w:rFonts w:ascii="Times New Roman" w:eastAsia="Times New Roman" w:hAnsi="Times New Roman"/>
                <w:sz w:val="24"/>
                <w:szCs w:val="24"/>
              </w:rPr>
              <w:t>педагогами уроков коллег</w:t>
            </w:r>
          </w:p>
        </w:tc>
        <w:tc>
          <w:tcPr>
            <w:tcW w:w="1399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0C0797" w:rsidRPr="005676BE" w:rsidRDefault="000C0797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170FAC" w:rsidTr="00BC1842">
        <w:tc>
          <w:tcPr>
            <w:tcW w:w="9571" w:type="dxa"/>
            <w:gridSpan w:val="3"/>
          </w:tcPr>
          <w:p w:rsidR="00170FAC" w:rsidRPr="005676BE" w:rsidRDefault="00170FAC" w:rsidP="00170FAC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Pr="005676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 одаренными детьми</w:t>
            </w:r>
          </w:p>
          <w:p w:rsidR="00170FAC" w:rsidRDefault="00170FAC" w:rsidP="00170FAC">
            <w:pPr>
              <w:widowControl w:val="0"/>
              <w:tabs>
                <w:tab w:val="left" w:pos="5806"/>
              </w:tabs>
              <w:autoSpaceDE w:val="0"/>
              <w:autoSpaceDN w:val="0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0FAC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Создать  единый методологический  подход к организации работы с одаренными детьми через сетевое взаимодействие управления школы и учреждений дополнительного образования.</w:t>
            </w:r>
          </w:p>
        </w:tc>
      </w:tr>
      <w:tr w:rsidR="00170FAC" w:rsidTr="00BC1842">
        <w:tc>
          <w:tcPr>
            <w:tcW w:w="5896" w:type="dxa"/>
          </w:tcPr>
          <w:p w:rsidR="00170FAC" w:rsidRPr="00170FAC" w:rsidRDefault="00170FAC" w:rsidP="00170FAC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FAC">
              <w:rPr>
                <w:rFonts w:ascii="Times New Roman" w:eastAsia="Times New Roman" w:hAnsi="Times New Roman"/>
                <w:sz w:val="24"/>
                <w:szCs w:val="24"/>
              </w:rPr>
              <w:t>Актуализация школьного банка данных об одаренных детях.</w:t>
            </w:r>
          </w:p>
        </w:tc>
        <w:tc>
          <w:tcPr>
            <w:tcW w:w="1399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МР, ВР</w:t>
            </w:r>
          </w:p>
        </w:tc>
      </w:tr>
      <w:tr w:rsidR="00170FAC" w:rsidTr="00BC1842">
        <w:tc>
          <w:tcPr>
            <w:tcW w:w="5896" w:type="dxa"/>
          </w:tcPr>
          <w:p w:rsidR="00170FAC" w:rsidRPr="00170FAC" w:rsidRDefault="00170FAC" w:rsidP="00E569A9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FAC">
              <w:rPr>
                <w:rFonts w:ascii="Times New Roman" w:eastAsia="Times New Roman" w:hAnsi="Times New Roman"/>
                <w:sz w:val="24"/>
                <w:szCs w:val="24"/>
              </w:rPr>
              <w:t>Составление индивидуальных образовательных маршрутов, индивидуальных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0FAC">
              <w:rPr>
                <w:rFonts w:ascii="Times New Roman" w:eastAsia="Times New Roman" w:hAnsi="Times New Roman"/>
                <w:sz w:val="24"/>
                <w:szCs w:val="24"/>
              </w:rPr>
              <w:t>образовательных траекторий обучающихся</w:t>
            </w:r>
          </w:p>
        </w:tc>
        <w:tc>
          <w:tcPr>
            <w:tcW w:w="1399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170FAC" w:rsidTr="00BC1842">
        <w:tc>
          <w:tcPr>
            <w:tcW w:w="5896" w:type="dxa"/>
          </w:tcPr>
          <w:p w:rsidR="00170FAC" w:rsidRPr="00170FAC" w:rsidRDefault="00170FAC" w:rsidP="00E569A9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70FAC">
              <w:rPr>
                <w:rFonts w:ascii="Times New Roman" w:eastAsia="Times New Roman" w:hAnsi="Times New Roman"/>
                <w:sz w:val="24"/>
                <w:szCs w:val="24"/>
              </w:rPr>
              <w:t>Разработка системы «</w:t>
            </w:r>
            <w:proofErr w:type="spellStart"/>
            <w:r w:rsidRPr="00170FAC">
              <w:rPr>
                <w:rFonts w:ascii="Times New Roman" w:eastAsia="Times New Roman" w:hAnsi="Times New Roman"/>
                <w:sz w:val="24"/>
                <w:szCs w:val="24"/>
              </w:rPr>
              <w:t>портфолио</w:t>
            </w:r>
            <w:proofErr w:type="spellEnd"/>
            <w:r w:rsidRPr="00170FAC">
              <w:rPr>
                <w:rFonts w:ascii="Times New Roman" w:eastAsia="Times New Roman" w:hAnsi="Times New Roman"/>
                <w:sz w:val="24"/>
                <w:szCs w:val="24"/>
              </w:rPr>
              <w:t>», учитывающей достижения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0FAC">
              <w:rPr>
                <w:rFonts w:ascii="Times New Roman" w:eastAsia="Times New Roman" w:hAnsi="Times New Roman"/>
                <w:sz w:val="24"/>
                <w:szCs w:val="24"/>
              </w:rPr>
              <w:t>в различных сферах учебной деятельности и дополнительного образования.</w:t>
            </w:r>
            <w:proofErr w:type="gramEnd"/>
          </w:p>
        </w:tc>
        <w:tc>
          <w:tcPr>
            <w:tcW w:w="1399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70FAC" w:rsidTr="00BC1842">
        <w:tc>
          <w:tcPr>
            <w:tcW w:w="5896" w:type="dxa"/>
          </w:tcPr>
          <w:p w:rsidR="00170FAC" w:rsidRPr="00170FAC" w:rsidRDefault="00170FAC" w:rsidP="00170FAC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FAC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школьного этапа предметных олимпиад: 4-11 классы</w:t>
            </w:r>
          </w:p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октябрь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2276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Директор школы, зам</w:t>
            </w:r>
            <w:proofErr w:type="gramStart"/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иректора по МР</w:t>
            </w:r>
          </w:p>
        </w:tc>
      </w:tr>
      <w:tr w:rsidR="00170FAC" w:rsidTr="00BC1842">
        <w:tc>
          <w:tcPr>
            <w:tcW w:w="5896" w:type="dxa"/>
          </w:tcPr>
          <w:p w:rsidR="00170FAC" w:rsidRPr="00BC1842" w:rsidRDefault="00170FAC" w:rsidP="00BC184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842">
              <w:rPr>
                <w:rFonts w:ascii="Times New Roman" w:eastAsia="Times New Roman" w:hAnsi="Times New Roman"/>
                <w:sz w:val="24"/>
                <w:szCs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1399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Октябрь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2276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предметники</w:t>
            </w:r>
            <w:proofErr w:type="spellEnd"/>
          </w:p>
        </w:tc>
      </w:tr>
      <w:tr w:rsidR="00170FAC" w:rsidTr="00BC1842">
        <w:tc>
          <w:tcPr>
            <w:tcW w:w="5896" w:type="dxa"/>
          </w:tcPr>
          <w:p w:rsidR="00170FAC" w:rsidRPr="00BC1842" w:rsidRDefault="00170FAC" w:rsidP="00BC184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842">
              <w:rPr>
                <w:rFonts w:ascii="Times New Roman" w:eastAsia="Times New Roman" w:hAnsi="Times New Roman"/>
                <w:sz w:val="24"/>
                <w:szCs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1399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Ноябрь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6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170FAC" w:rsidTr="00BC1842">
        <w:tc>
          <w:tcPr>
            <w:tcW w:w="5896" w:type="dxa"/>
          </w:tcPr>
          <w:p w:rsidR="00170FAC" w:rsidRPr="00BC1842" w:rsidRDefault="00170FAC" w:rsidP="00BC184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842">
              <w:rPr>
                <w:rFonts w:ascii="Times New Roman" w:eastAsia="Times New Roman" w:hAnsi="Times New Roman"/>
                <w:sz w:val="24"/>
                <w:szCs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1399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Январь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6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Директор, учителя-предметники</w:t>
            </w:r>
          </w:p>
        </w:tc>
      </w:tr>
      <w:tr w:rsidR="00170FAC" w:rsidTr="00BC1842">
        <w:tc>
          <w:tcPr>
            <w:tcW w:w="5896" w:type="dxa"/>
          </w:tcPr>
          <w:p w:rsidR="00170FAC" w:rsidRPr="00BC1842" w:rsidRDefault="00170FAC" w:rsidP="00BC184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842">
              <w:rPr>
                <w:rFonts w:ascii="Times New Roman" w:eastAsia="Times New Roman" w:hAnsi="Times New Roman"/>
                <w:sz w:val="24"/>
                <w:szCs w:val="24"/>
              </w:rPr>
              <w:t>Участие во всероссийских игровых конкурсах по предметам</w:t>
            </w:r>
          </w:p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ШМО</w:t>
            </w:r>
          </w:p>
        </w:tc>
      </w:tr>
      <w:tr w:rsidR="00170FAC" w:rsidTr="00BC1842">
        <w:tc>
          <w:tcPr>
            <w:tcW w:w="5896" w:type="dxa"/>
          </w:tcPr>
          <w:p w:rsidR="00170FAC" w:rsidRPr="00BC1842" w:rsidRDefault="00170FAC" w:rsidP="00BC184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842">
              <w:rPr>
                <w:rFonts w:ascii="Times New Roman" w:eastAsia="Times New Roman" w:hAnsi="Times New Roman"/>
                <w:sz w:val="24"/>
                <w:szCs w:val="24"/>
              </w:rPr>
              <w:t>Участие в научно- практических конференциях</w:t>
            </w:r>
          </w:p>
        </w:tc>
        <w:tc>
          <w:tcPr>
            <w:tcW w:w="1399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Март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6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МР</w:t>
            </w:r>
          </w:p>
        </w:tc>
      </w:tr>
      <w:tr w:rsidR="00170FAC" w:rsidTr="00BC1842">
        <w:tc>
          <w:tcPr>
            <w:tcW w:w="5896" w:type="dxa"/>
          </w:tcPr>
          <w:p w:rsidR="00170FAC" w:rsidRPr="00BC1842" w:rsidRDefault="00170FAC" w:rsidP="00BC184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842">
              <w:rPr>
                <w:rFonts w:ascii="Times New Roman" w:eastAsia="Times New Roman" w:hAnsi="Times New Roman"/>
                <w:sz w:val="24"/>
                <w:szCs w:val="24"/>
              </w:rPr>
              <w:t>Участие в муниципальных, региональных, всероссийских заочных конкурсах,</w:t>
            </w:r>
            <w:r w:rsidR="00BC1842" w:rsidRPr="00BC18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1842">
              <w:rPr>
                <w:rFonts w:ascii="Times New Roman" w:eastAsia="Times New Roman" w:hAnsi="Times New Roman"/>
                <w:sz w:val="24"/>
                <w:szCs w:val="24"/>
              </w:rPr>
              <w:t>дистанционных олимпиадах</w:t>
            </w:r>
          </w:p>
        </w:tc>
        <w:tc>
          <w:tcPr>
            <w:tcW w:w="1399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МР, учителя-предметники</w:t>
            </w:r>
          </w:p>
        </w:tc>
      </w:tr>
      <w:tr w:rsidR="00170FAC" w:rsidTr="00BC1842">
        <w:tc>
          <w:tcPr>
            <w:tcW w:w="5896" w:type="dxa"/>
          </w:tcPr>
          <w:p w:rsidR="00170FAC" w:rsidRPr="00BC1842" w:rsidRDefault="00170FAC" w:rsidP="00BC184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Участие</w:t>
            </w:r>
            <w:proofErr w:type="spellEnd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творческих</w:t>
            </w:r>
            <w:proofErr w:type="spellEnd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конкурсах</w:t>
            </w:r>
            <w:proofErr w:type="spellEnd"/>
          </w:p>
        </w:tc>
        <w:tc>
          <w:tcPr>
            <w:tcW w:w="1399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170FAC" w:rsidTr="00BC1842">
        <w:tc>
          <w:tcPr>
            <w:tcW w:w="5896" w:type="dxa"/>
          </w:tcPr>
          <w:p w:rsidR="00170FAC" w:rsidRPr="00BC1842" w:rsidRDefault="00170FAC" w:rsidP="00BC184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Участие</w:t>
            </w:r>
            <w:proofErr w:type="spellEnd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спортивных</w:t>
            </w:r>
            <w:proofErr w:type="spellEnd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соревнованиях</w:t>
            </w:r>
            <w:proofErr w:type="spellEnd"/>
          </w:p>
        </w:tc>
        <w:tc>
          <w:tcPr>
            <w:tcW w:w="1399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170FAC" w:rsidTr="00BC1842">
        <w:tc>
          <w:tcPr>
            <w:tcW w:w="5896" w:type="dxa"/>
          </w:tcPr>
          <w:p w:rsidR="00170FAC" w:rsidRPr="00BC1842" w:rsidRDefault="00170FAC" w:rsidP="00BC184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Собеседования</w:t>
            </w:r>
            <w:proofErr w:type="spellEnd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педагогом</w:t>
            </w:r>
            <w:proofErr w:type="spellEnd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C18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психологом</w:t>
            </w:r>
            <w:proofErr w:type="spellEnd"/>
          </w:p>
        </w:tc>
        <w:tc>
          <w:tcPr>
            <w:tcW w:w="1399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6" w:type="dxa"/>
          </w:tcPr>
          <w:p w:rsidR="00170FAC" w:rsidRPr="005676BE" w:rsidRDefault="00170FAC" w:rsidP="00E569A9">
            <w:pPr>
              <w:widowControl w:val="0"/>
              <w:autoSpaceDE w:val="0"/>
              <w:autoSpaceDN w:val="0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</w:tbl>
    <w:p w:rsidR="00001B4D" w:rsidRDefault="00001B4D" w:rsidP="005676BE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01B4D" w:rsidRDefault="00001B4D" w:rsidP="005676BE">
      <w:pPr>
        <w:widowControl w:val="0"/>
        <w:tabs>
          <w:tab w:val="left" w:pos="580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76BE" w:rsidRPr="005676BE" w:rsidRDefault="005676BE" w:rsidP="005676BE">
      <w:pPr>
        <w:widowControl w:val="0"/>
        <w:numPr>
          <w:ilvl w:val="1"/>
          <w:numId w:val="1"/>
        </w:numPr>
        <w:tabs>
          <w:tab w:val="left" w:pos="3072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5676BE" w:rsidRPr="00BC1842" w:rsidRDefault="005676BE" w:rsidP="00BC1842">
      <w:pPr>
        <w:widowControl w:val="0"/>
        <w:tabs>
          <w:tab w:val="left" w:pos="307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1842">
        <w:rPr>
          <w:rFonts w:ascii="Times New Roman" w:eastAsia="Times New Roman" w:hAnsi="Times New Roman"/>
          <w:b/>
          <w:sz w:val="24"/>
          <w:szCs w:val="24"/>
        </w:rPr>
        <w:t>Информационно-методическое обеспечение профессиональной деятельности педагогов.</w:t>
      </w:r>
    </w:p>
    <w:p w:rsidR="005676BE" w:rsidRPr="005676BE" w:rsidRDefault="005676BE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5676BE" w:rsidRPr="005676BE" w:rsidRDefault="005676BE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  <w:r w:rsidRPr="005676BE">
        <w:rPr>
          <w:rFonts w:ascii="Times New Roman" w:eastAsia="Times New Roman" w:hAnsi="Times New Roman"/>
          <w:b/>
          <w:sz w:val="24"/>
          <w:szCs w:val="24"/>
        </w:rPr>
        <w:t xml:space="preserve">Задача: </w:t>
      </w:r>
      <w:r w:rsidRPr="005676BE">
        <w:rPr>
          <w:rFonts w:ascii="Times New Roman" w:eastAsia="Times New Roman" w:hAnsi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образовательных технологий в обучении, воспитании, развитии обучающихся</w:t>
      </w:r>
      <w:r w:rsidRPr="005676BE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676BE" w:rsidRPr="005676BE" w:rsidRDefault="005676BE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8968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5002"/>
        <w:gridCol w:w="2410"/>
      </w:tblGrid>
      <w:tr w:rsidR="005676BE" w:rsidRPr="005676BE" w:rsidTr="006D7C27">
        <w:trPr>
          <w:trHeight w:val="55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</w:p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Тематика</w:t>
            </w:r>
            <w:proofErr w:type="spellEnd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5676BE" w:rsidRPr="005676BE" w:rsidTr="006D7C27">
        <w:trPr>
          <w:trHeight w:val="278"/>
        </w:trPr>
        <w:tc>
          <w:tcPr>
            <w:tcW w:w="8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Методические и проблемные семинары, семинары-практикумы</w:t>
            </w:r>
          </w:p>
        </w:tc>
      </w:tr>
      <w:tr w:rsidR="005676BE" w:rsidRPr="005676BE" w:rsidTr="006D7C27">
        <w:trPr>
          <w:trHeight w:val="27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Проблемный семинар «Анализ уровня сформированности предметных компетенций</w:t>
            </w:r>
            <w:r w:rsidR="00471E51">
              <w:rPr>
                <w:rFonts w:ascii="Times New Roman" w:eastAsia="Times New Roman" w:hAnsi="Times New Roman"/>
                <w:sz w:val="24"/>
                <w:szCs w:val="24"/>
              </w:rPr>
              <w:t xml:space="preserve"> по результатам ВПР</w:t>
            </w: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BE" w:rsidRPr="005676BE" w:rsidRDefault="00471E51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 уровня сформированности предметных умений</w:t>
            </w:r>
          </w:p>
        </w:tc>
      </w:tr>
      <w:tr w:rsidR="005676BE" w:rsidRPr="005676BE" w:rsidTr="006D7C27">
        <w:trPr>
          <w:trHeight w:val="27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Проблемный семинар «Читательская грамотность» (Определение качества овладения умениями и навыками сознательного, правильного, беглого, осознанного и выразительного чтения и краткий пересказ отрывка</w:t>
            </w:r>
            <w:proofErr w:type="gramStart"/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471E51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="00471E51">
              <w:rPr>
                <w:rFonts w:ascii="Times New Roman" w:eastAsia="Times New Roman" w:hAnsi="Times New Roman"/>
                <w:sz w:val="24"/>
                <w:szCs w:val="24"/>
              </w:rPr>
              <w:t>результаты обучения педагогов на курсах повышения квалификации)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BE" w:rsidRPr="005676BE" w:rsidRDefault="00471E51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педагогами приемов по формированию читательской грамотности, оценка уровня сформированности читательской грамотности обучающихся</w:t>
            </w:r>
          </w:p>
        </w:tc>
      </w:tr>
      <w:tr w:rsidR="005676BE" w:rsidRPr="005676BE" w:rsidTr="006D7C27">
        <w:trPr>
          <w:trHeight w:val="27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Конструирование урока в контексте ФГОС СОО.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BE" w:rsidRPr="005676BE" w:rsidRDefault="00471E51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использования видов деятельности обучающихся на учебных занятиях на уровне среднего общего образования</w:t>
            </w:r>
          </w:p>
        </w:tc>
      </w:tr>
      <w:tr w:rsidR="005676BE" w:rsidRPr="005676BE" w:rsidTr="006D7C27">
        <w:trPr>
          <w:trHeight w:val="27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Использование типичных заданий демоверсии КДР на учебных занятиях, формы работы учителя по успешному овладению познавательных умений</w:t>
            </w:r>
            <w:r w:rsidR="00471E51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кодификатором КДР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BE" w:rsidRPr="005676BE" w:rsidRDefault="00471E51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 уровня подготовленности обучающихся 4,6, 8 классов к КДР</w:t>
            </w:r>
          </w:p>
        </w:tc>
      </w:tr>
      <w:tr w:rsidR="005676BE" w:rsidRPr="005676BE" w:rsidTr="006D7C27">
        <w:trPr>
          <w:trHeight w:val="82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76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Компетентность современного учителя</w:t>
            </w:r>
          </w:p>
          <w:p w:rsidR="005676BE" w:rsidRPr="005676BE" w:rsidRDefault="005676BE" w:rsidP="00471E51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приемов педагогической техники при формировании </w:t>
            </w:r>
            <w:r w:rsidR="00471E51">
              <w:rPr>
                <w:rFonts w:ascii="Times New Roman" w:eastAsia="Times New Roman" w:hAnsi="Times New Roman"/>
                <w:sz w:val="24"/>
                <w:szCs w:val="24"/>
              </w:rPr>
              <w:t>приоритетных образовательных результатов (математическая и финансовая, естественнонаучная грамотности)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BE" w:rsidRPr="005676BE" w:rsidRDefault="00471E51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использования разного вида заданий педагогами с целью формирования  функциональной грамотности</w:t>
            </w:r>
          </w:p>
        </w:tc>
      </w:tr>
      <w:tr w:rsidR="005676BE" w:rsidRPr="005676BE" w:rsidTr="006D7C27">
        <w:trPr>
          <w:trHeight w:val="82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Подготовка к педагогическому совету «Методика работы с текстовой информацией»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BE" w:rsidRPr="005676BE" w:rsidRDefault="00471E51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Повысить уровень читательской грамотности педагогов и обучающихся</w:t>
            </w:r>
          </w:p>
        </w:tc>
      </w:tr>
      <w:tr w:rsidR="005676BE" w:rsidRPr="005676BE" w:rsidTr="006D7C27">
        <w:trPr>
          <w:trHeight w:val="82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Система методических семинаров, практикумов по изучению особенностей аттестации в новой форме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BE" w:rsidRPr="005676BE" w:rsidRDefault="00471E51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педагогов в аттестации в новой форме</w:t>
            </w:r>
          </w:p>
        </w:tc>
      </w:tr>
      <w:tr w:rsidR="005676BE" w:rsidRPr="005676BE" w:rsidTr="006D7C27">
        <w:trPr>
          <w:trHeight w:val="82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6BE" w:rsidRPr="005676BE" w:rsidRDefault="005676BE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6BE">
              <w:rPr>
                <w:rFonts w:ascii="Times New Roman" w:eastAsia="Times New Roman" w:hAnsi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BE" w:rsidRPr="005676BE" w:rsidRDefault="00471E51" w:rsidP="005676BE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ведения мониторинга индивидуальных достижений обучающихся</w:t>
            </w:r>
          </w:p>
        </w:tc>
      </w:tr>
    </w:tbl>
    <w:p w:rsidR="005676BE" w:rsidRPr="005676BE" w:rsidRDefault="005676BE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5676BE" w:rsidRPr="005676BE" w:rsidRDefault="005676BE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  <w:r w:rsidRPr="005676BE">
        <w:rPr>
          <w:rFonts w:ascii="Times New Roman" w:eastAsia="Times New Roman" w:hAnsi="Times New Roman"/>
          <w:b/>
          <w:sz w:val="24"/>
          <w:szCs w:val="24"/>
        </w:rPr>
        <w:t xml:space="preserve"> Совместная работа школы, семьи, общественности, по воспитанию </w:t>
      </w:r>
      <w:proofErr w:type="gramStart"/>
      <w:r w:rsidRPr="005676BE"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  <w:r w:rsidR="006D7C27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676BE" w:rsidRPr="005676BE" w:rsidRDefault="005676BE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5676BE" w:rsidRDefault="005676BE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D7C27">
        <w:rPr>
          <w:rFonts w:ascii="Times New Roman" w:eastAsia="Times New Roman" w:hAnsi="Times New Roman"/>
          <w:b/>
          <w:sz w:val="24"/>
          <w:szCs w:val="24"/>
          <w:lang w:val="en-US"/>
        </w:rPr>
        <w:t>Тематика</w:t>
      </w:r>
      <w:proofErr w:type="spellEnd"/>
      <w:r w:rsidRPr="006D7C2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7C27">
        <w:rPr>
          <w:rFonts w:ascii="Times New Roman" w:eastAsia="Times New Roman" w:hAnsi="Times New Roman"/>
          <w:b/>
          <w:sz w:val="24"/>
          <w:szCs w:val="24"/>
          <w:lang w:val="en-US"/>
        </w:rPr>
        <w:t>общешкольных</w:t>
      </w:r>
      <w:proofErr w:type="spellEnd"/>
      <w:r w:rsidRPr="006D7C2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7C27">
        <w:rPr>
          <w:rFonts w:ascii="Times New Roman" w:eastAsia="Times New Roman" w:hAnsi="Times New Roman"/>
          <w:b/>
          <w:sz w:val="24"/>
          <w:szCs w:val="24"/>
          <w:lang w:val="en-US"/>
        </w:rPr>
        <w:t>родительских</w:t>
      </w:r>
      <w:proofErr w:type="spellEnd"/>
      <w:r w:rsidRPr="006D7C2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D7C27">
        <w:rPr>
          <w:rFonts w:ascii="Times New Roman" w:eastAsia="Times New Roman" w:hAnsi="Times New Roman"/>
          <w:b/>
          <w:sz w:val="24"/>
          <w:szCs w:val="24"/>
          <w:lang w:val="en-US"/>
        </w:rPr>
        <w:t>собраний</w:t>
      </w:r>
      <w:proofErr w:type="spellEnd"/>
    </w:p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Normal"/>
        <w:tblW w:w="9427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5892"/>
        <w:gridCol w:w="2126"/>
      </w:tblGrid>
      <w:tr w:rsidR="00430F06" w:rsidRPr="003B1CDE" w:rsidTr="00430F06">
        <w:trPr>
          <w:trHeight w:val="489"/>
        </w:trPr>
        <w:tc>
          <w:tcPr>
            <w:tcW w:w="1409" w:type="dxa"/>
          </w:tcPr>
          <w:p w:rsidR="00430F06" w:rsidRPr="003B1CDE" w:rsidRDefault="00430F06" w:rsidP="00DC66B0">
            <w:pPr>
              <w:spacing w:line="273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5892" w:type="dxa"/>
          </w:tcPr>
          <w:p w:rsidR="00430F06" w:rsidRPr="003B1CDE" w:rsidRDefault="00430F06" w:rsidP="00DC66B0">
            <w:pPr>
              <w:spacing w:line="273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2126" w:type="dxa"/>
          </w:tcPr>
          <w:p w:rsidR="00430F06" w:rsidRPr="003B1CDE" w:rsidRDefault="00430F06" w:rsidP="00DC66B0">
            <w:pPr>
              <w:spacing w:line="273" w:lineRule="exact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430F06" w:rsidRPr="003B1CDE" w:rsidTr="00430F06">
        <w:trPr>
          <w:trHeight w:val="489"/>
        </w:trPr>
        <w:tc>
          <w:tcPr>
            <w:tcW w:w="1409" w:type="dxa"/>
          </w:tcPr>
          <w:p w:rsidR="00430F06" w:rsidRPr="003B1CDE" w:rsidRDefault="00430F06" w:rsidP="00DC66B0">
            <w:pPr>
              <w:spacing w:line="27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5892" w:type="dxa"/>
          </w:tcPr>
          <w:p w:rsidR="00430F06" w:rsidRPr="00354BD0" w:rsidRDefault="00430F06" w:rsidP="00DC66B0">
            <w:pPr>
              <w:spacing w:line="27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354BD0">
              <w:rPr>
                <w:rFonts w:ascii="Times New Roman" w:eastAsia="Times New Roman" w:hAnsi="Times New Roman"/>
                <w:sz w:val="24"/>
                <w:lang w:val="ru-RU"/>
              </w:rPr>
              <w:t xml:space="preserve">Публичный отчет директора школы. </w:t>
            </w:r>
            <w:r w:rsidRPr="00354BD0">
              <w:rPr>
                <w:rFonts w:ascii="Times New Roman" w:hAnsi="Times New Roman"/>
                <w:lang w:val="ru-RU"/>
              </w:rPr>
              <w:t xml:space="preserve">Организация питания в школе. Внешний вид </w:t>
            </w:r>
            <w:proofErr w:type="gramStart"/>
            <w:r w:rsidRPr="00354BD0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354BD0">
              <w:rPr>
                <w:rFonts w:ascii="Times New Roman" w:hAnsi="Times New Roman"/>
                <w:lang w:val="ru-RU"/>
              </w:rPr>
              <w:t xml:space="preserve">. Пропуски и опоздания. </w:t>
            </w:r>
            <w:proofErr w:type="spellStart"/>
            <w:r w:rsidRPr="00354BD0">
              <w:rPr>
                <w:rFonts w:ascii="Times New Roman" w:hAnsi="Times New Roman"/>
              </w:rPr>
              <w:t>Безопасный</w:t>
            </w:r>
            <w:proofErr w:type="spellEnd"/>
            <w:r w:rsidRPr="00354BD0">
              <w:rPr>
                <w:rFonts w:ascii="Times New Roman" w:hAnsi="Times New Roman"/>
              </w:rPr>
              <w:t xml:space="preserve"> </w:t>
            </w:r>
            <w:proofErr w:type="spellStart"/>
            <w:r w:rsidRPr="00354BD0">
              <w:rPr>
                <w:rFonts w:ascii="Times New Roman" w:hAnsi="Times New Roman"/>
              </w:rPr>
              <w:t>путь</w:t>
            </w:r>
            <w:proofErr w:type="spellEnd"/>
            <w:r w:rsidRPr="00354BD0">
              <w:rPr>
                <w:rFonts w:ascii="Times New Roman" w:hAnsi="Times New Roman"/>
              </w:rPr>
              <w:t xml:space="preserve"> к </w:t>
            </w:r>
            <w:proofErr w:type="spellStart"/>
            <w:r w:rsidRPr="00354BD0">
              <w:rPr>
                <w:rFonts w:ascii="Times New Roman" w:hAnsi="Times New Roman"/>
              </w:rPr>
              <w:t>школе</w:t>
            </w:r>
            <w:proofErr w:type="spellEnd"/>
            <w:r w:rsidRPr="00354BD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430F06" w:rsidRPr="003B1CDE" w:rsidRDefault="00430F06" w:rsidP="00DC66B0">
            <w:pPr>
              <w:spacing w:line="273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/>
                <w:sz w:val="24"/>
                <w:lang w:val="ru-RU"/>
              </w:rPr>
              <w:t xml:space="preserve">Директор </w:t>
            </w:r>
          </w:p>
        </w:tc>
      </w:tr>
      <w:tr w:rsidR="00430F06" w:rsidRPr="007921F1" w:rsidTr="00430F06">
        <w:trPr>
          <w:trHeight w:val="489"/>
        </w:trPr>
        <w:tc>
          <w:tcPr>
            <w:tcW w:w="1409" w:type="dxa"/>
          </w:tcPr>
          <w:p w:rsidR="00430F06" w:rsidRPr="003B1CDE" w:rsidRDefault="00430F06" w:rsidP="00DC66B0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5892" w:type="dxa"/>
          </w:tcPr>
          <w:p w:rsidR="00430F06" w:rsidRPr="00354BD0" w:rsidRDefault="00430F06" w:rsidP="00DC66B0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54BD0">
              <w:rPr>
                <w:rFonts w:ascii="Times New Roman" w:eastAsia="Times New Roman" w:hAnsi="Times New Roman"/>
                <w:sz w:val="24"/>
                <w:lang w:val="ru-RU"/>
              </w:rPr>
              <w:t>Особенности ГИА в 2021 году, подготовка к ГИА (9,11 классы)</w:t>
            </w:r>
          </w:p>
        </w:tc>
        <w:tc>
          <w:tcPr>
            <w:tcW w:w="2126" w:type="dxa"/>
          </w:tcPr>
          <w:p w:rsidR="00430F06" w:rsidRPr="007921F1" w:rsidRDefault="00430F06" w:rsidP="00DC66B0">
            <w:pPr>
              <w:spacing w:line="264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завуч по УВР</w:t>
            </w:r>
          </w:p>
        </w:tc>
      </w:tr>
      <w:tr w:rsidR="00430F06" w:rsidRPr="00354BD0" w:rsidTr="00430F06">
        <w:trPr>
          <w:trHeight w:val="552"/>
        </w:trPr>
        <w:tc>
          <w:tcPr>
            <w:tcW w:w="1409" w:type="dxa"/>
          </w:tcPr>
          <w:p w:rsidR="00430F06" w:rsidRPr="00354BD0" w:rsidRDefault="00430F06" w:rsidP="00DC66B0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5892" w:type="dxa"/>
          </w:tcPr>
          <w:p w:rsidR="00430F06" w:rsidRPr="00354BD0" w:rsidRDefault="00430F06" w:rsidP="00DC66B0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54BD0">
              <w:rPr>
                <w:rFonts w:ascii="Times New Roman" w:hAnsi="Times New Roman"/>
                <w:lang w:val="ru-RU"/>
              </w:rPr>
              <w:t>Современное общество, образование и профессии (профориентация в школе).</w:t>
            </w:r>
          </w:p>
        </w:tc>
        <w:tc>
          <w:tcPr>
            <w:tcW w:w="2126" w:type="dxa"/>
          </w:tcPr>
          <w:p w:rsidR="00430F06" w:rsidRPr="00354BD0" w:rsidRDefault="00430F06" w:rsidP="00DC66B0">
            <w:pPr>
              <w:spacing w:line="264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Директор, завуч по ВР</w:t>
            </w:r>
          </w:p>
        </w:tc>
      </w:tr>
      <w:tr w:rsidR="00430F06" w:rsidRPr="007921F1" w:rsidTr="00430F06">
        <w:trPr>
          <w:trHeight w:val="552"/>
        </w:trPr>
        <w:tc>
          <w:tcPr>
            <w:tcW w:w="1409" w:type="dxa"/>
          </w:tcPr>
          <w:p w:rsidR="00430F06" w:rsidRPr="003B1CDE" w:rsidRDefault="00430F06" w:rsidP="00DC66B0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/>
                <w:sz w:val="24"/>
              </w:rPr>
              <w:t>март</w:t>
            </w:r>
            <w:proofErr w:type="spellEnd"/>
          </w:p>
        </w:tc>
        <w:tc>
          <w:tcPr>
            <w:tcW w:w="5892" w:type="dxa"/>
          </w:tcPr>
          <w:p w:rsidR="00430F06" w:rsidRPr="00354BD0" w:rsidRDefault="00430F06" w:rsidP="00DC66B0">
            <w:pPr>
              <w:rPr>
                <w:rFonts w:ascii="Times New Roman" w:eastAsia="Times New Roman" w:hAnsi="Times New Roman"/>
                <w:sz w:val="24"/>
              </w:rPr>
            </w:pPr>
            <w:r w:rsidRPr="00354BD0">
              <w:rPr>
                <w:rFonts w:ascii="Times New Roman" w:hAnsi="Times New Roman"/>
                <w:lang w:val="ru-RU"/>
              </w:rPr>
              <w:t xml:space="preserve">Школа - территория здорового образа жизни. </w:t>
            </w:r>
            <w:proofErr w:type="spellStart"/>
            <w:r w:rsidRPr="00354BD0">
              <w:rPr>
                <w:rFonts w:ascii="Times New Roman" w:eastAsia="Times New Roman" w:hAnsi="Times New Roman"/>
                <w:sz w:val="24"/>
              </w:rPr>
              <w:t>Свободное</w:t>
            </w:r>
            <w:proofErr w:type="spellEnd"/>
            <w:r w:rsidRPr="00354BD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54BD0">
              <w:rPr>
                <w:rFonts w:ascii="Times New Roman" w:eastAsia="Times New Roman" w:hAnsi="Times New Roman"/>
                <w:sz w:val="24"/>
              </w:rPr>
              <w:t>время</w:t>
            </w:r>
            <w:proofErr w:type="spellEnd"/>
            <w:r w:rsidRPr="00354BD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354BD0">
              <w:rPr>
                <w:rFonts w:ascii="Times New Roman" w:eastAsia="Times New Roman" w:hAnsi="Times New Roman"/>
                <w:sz w:val="24"/>
              </w:rPr>
              <w:t>школьников</w:t>
            </w:r>
            <w:proofErr w:type="spellEnd"/>
            <w:r w:rsidRPr="00354BD0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430F06" w:rsidRPr="007921F1" w:rsidRDefault="00430F06" w:rsidP="00DC66B0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Директор, </w:t>
            </w:r>
            <w:r w:rsidRPr="007921F1">
              <w:rPr>
                <w:rFonts w:ascii="Times New Roman" w:eastAsia="Times New Roman" w:hAnsi="Times New Roman"/>
                <w:sz w:val="24"/>
                <w:lang w:val="ru-RU"/>
              </w:rPr>
              <w:t>Зам. директор по ВР</w:t>
            </w:r>
          </w:p>
        </w:tc>
      </w:tr>
      <w:tr w:rsidR="00430F06" w:rsidRPr="007921F1" w:rsidTr="00430F06">
        <w:trPr>
          <w:trHeight w:val="782"/>
        </w:trPr>
        <w:tc>
          <w:tcPr>
            <w:tcW w:w="1409" w:type="dxa"/>
          </w:tcPr>
          <w:p w:rsidR="00430F06" w:rsidRPr="00354BD0" w:rsidRDefault="00430F06" w:rsidP="00DC66B0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5892" w:type="dxa"/>
          </w:tcPr>
          <w:p w:rsidR="00430F06" w:rsidRPr="00354BD0" w:rsidRDefault="00430F06" w:rsidP="00DC66B0">
            <w:pPr>
              <w:rPr>
                <w:rFonts w:ascii="Times New Roman" w:eastAsia="Times New Roman" w:hAnsi="Times New Roman"/>
                <w:sz w:val="24"/>
              </w:rPr>
            </w:pPr>
            <w:r w:rsidRPr="00354BD0">
              <w:rPr>
                <w:rFonts w:ascii="Times New Roman" w:hAnsi="Times New Roman"/>
                <w:lang w:val="ru-RU"/>
              </w:rPr>
              <w:t xml:space="preserve">Летняя оздоровительная кампания: Родитель. Лето. </w:t>
            </w:r>
            <w:proofErr w:type="spellStart"/>
            <w:r w:rsidRPr="00354BD0">
              <w:rPr>
                <w:rFonts w:ascii="Times New Roman" w:hAnsi="Times New Roman"/>
              </w:rPr>
              <w:t>Ребёнок</w:t>
            </w:r>
            <w:proofErr w:type="spellEnd"/>
            <w:r w:rsidRPr="00354BD0">
              <w:rPr>
                <w:rFonts w:ascii="Times New Roman" w:hAnsi="Times New Roman"/>
              </w:rPr>
              <w:t xml:space="preserve">. </w:t>
            </w:r>
            <w:proofErr w:type="spellStart"/>
            <w:r w:rsidRPr="00354BD0">
              <w:rPr>
                <w:rFonts w:ascii="Times New Roman" w:hAnsi="Times New Roman"/>
              </w:rPr>
              <w:t>Профилактика</w:t>
            </w:r>
            <w:proofErr w:type="spellEnd"/>
            <w:r w:rsidRPr="00354BD0">
              <w:rPr>
                <w:rFonts w:ascii="Times New Roman" w:hAnsi="Times New Roman"/>
              </w:rPr>
              <w:t xml:space="preserve"> </w:t>
            </w:r>
            <w:proofErr w:type="spellStart"/>
            <w:r w:rsidRPr="00354BD0">
              <w:rPr>
                <w:rFonts w:ascii="Times New Roman" w:hAnsi="Times New Roman"/>
              </w:rPr>
              <w:t>детского</w:t>
            </w:r>
            <w:proofErr w:type="spellEnd"/>
            <w:r w:rsidRPr="00354BD0">
              <w:rPr>
                <w:rFonts w:ascii="Times New Roman" w:hAnsi="Times New Roman"/>
              </w:rPr>
              <w:t xml:space="preserve"> </w:t>
            </w:r>
            <w:proofErr w:type="spellStart"/>
            <w:r w:rsidRPr="00354BD0">
              <w:rPr>
                <w:rFonts w:ascii="Times New Roman" w:hAnsi="Times New Roman"/>
              </w:rPr>
              <w:t>травматизма</w:t>
            </w:r>
            <w:proofErr w:type="spellEnd"/>
          </w:p>
        </w:tc>
        <w:tc>
          <w:tcPr>
            <w:tcW w:w="2126" w:type="dxa"/>
          </w:tcPr>
          <w:p w:rsidR="00430F06" w:rsidRPr="007921F1" w:rsidRDefault="00430F06" w:rsidP="00DC66B0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Директор, 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>иректора по ВР</w:t>
            </w:r>
          </w:p>
        </w:tc>
      </w:tr>
    </w:tbl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430F06" w:rsidRPr="00430F06" w:rsidRDefault="00430F06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5676BE" w:rsidRPr="00430F06" w:rsidRDefault="005676BE" w:rsidP="005676B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00B37" w:rsidRPr="005676BE" w:rsidRDefault="00D00B37" w:rsidP="00BF137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sectPr w:rsidR="00D00B37" w:rsidRPr="005676BE" w:rsidSect="00BC18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</w:lvl>
    <w:lvl w:ilvl="1" w:tplc="231679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966860">
      <w:numFmt w:val="bullet"/>
      <w:lvlText w:val="•"/>
      <w:lvlJc w:val="left"/>
      <w:pPr>
        <w:ind w:left="7584" w:hanging="420"/>
      </w:pPr>
    </w:lvl>
    <w:lvl w:ilvl="3" w:tplc="8F10D140">
      <w:numFmt w:val="bullet"/>
      <w:lvlText w:val="•"/>
      <w:lvlJc w:val="left"/>
      <w:pPr>
        <w:ind w:left="8629" w:hanging="420"/>
      </w:pPr>
    </w:lvl>
    <w:lvl w:ilvl="4" w:tplc="FB7EA48E">
      <w:numFmt w:val="bullet"/>
      <w:lvlText w:val="•"/>
      <w:lvlJc w:val="left"/>
      <w:pPr>
        <w:ind w:left="9673" w:hanging="420"/>
      </w:pPr>
    </w:lvl>
    <w:lvl w:ilvl="5" w:tplc="73FE6CA4">
      <w:numFmt w:val="bullet"/>
      <w:lvlText w:val="•"/>
      <w:lvlJc w:val="left"/>
      <w:pPr>
        <w:ind w:left="10718" w:hanging="420"/>
      </w:pPr>
    </w:lvl>
    <w:lvl w:ilvl="6" w:tplc="53FC425C">
      <w:numFmt w:val="bullet"/>
      <w:lvlText w:val="•"/>
      <w:lvlJc w:val="left"/>
      <w:pPr>
        <w:ind w:left="11762" w:hanging="420"/>
      </w:pPr>
    </w:lvl>
    <w:lvl w:ilvl="7" w:tplc="2F7C1FAC">
      <w:numFmt w:val="bullet"/>
      <w:lvlText w:val="•"/>
      <w:lvlJc w:val="left"/>
      <w:pPr>
        <w:ind w:left="12807" w:hanging="420"/>
      </w:pPr>
    </w:lvl>
    <w:lvl w:ilvl="8" w:tplc="87A2D066">
      <w:numFmt w:val="bullet"/>
      <w:lvlText w:val="•"/>
      <w:lvlJc w:val="left"/>
      <w:pPr>
        <w:ind w:left="13851" w:hanging="420"/>
      </w:pPr>
    </w:lvl>
  </w:abstractNum>
  <w:abstractNum w:abstractNumId="1">
    <w:nsid w:val="15D11882"/>
    <w:multiLevelType w:val="hybridMultilevel"/>
    <w:tmpl w:val="2A5207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03857"/>
    <w:multiLevelType w:val="hybridMultilevel"/>
    <w:tmpl w:val="C5DE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B30A9"/>
    <w:multiLevelType w:val="hybridMultilevel"/>
    <w:tmpl w:val="A152751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A29788E"/>
    <w:multiLevelType w:val="hybridMultilevel"/>
    <w:tmpl w:val="F2987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</w:lvl>
    <w:lvl w:ilvl="2" w:tplc="143CB04C">
      <w:numFmt w:val="bullet"/>
      <w:lvlText w:val="•"/>
      <w:lvlJc w:val="left"/>
      <w:pPr>
        <w:ind w:left="1900" w:hanging="140"/>
      </w:pPr>
    </w:lvl>
    <w:lvl w:ilvl="3" w:tplc="D46E308E">
      <w:numFmt w:val="bullet"/>
      <w:lvlText w:val="•"/>
      <w:lvlJc w:val="left"/>
      <w:pPr>
        <w:ind w:left="2720" w:hanging="140"/>
      </w:pPr>
    </w:lvl>
    <w:lvl w:ilvl="4" w:tplc="48D47434">
      <w:numFmt w:val="bullet"/>
      <w:lvlText w:val="•"/>
      <w:lvlJc w:val="left"/>
      <w:pPr>
        <w:ind w:left="3541" w:hanging="140"/>
      </w:pPr>
    </w:lvl>
    <w:lvl w:ilvl="5" w:tplc="64769562">
      <w:numFmt w:val="bullet"/>
      <w:lvlText w:val="•"/>
      <w:lvlJc w:val="left"/>
      <w:pPr>
        <w:ind w:left="4361" w:hanging="140"/>
      </w:pPr>
    </w:lvl>
    <w:lvl w:ilvl="6" w:tplc="43EC02C8">
      <w:numFmt w:val="bullet"/>
      <w:lvlText w:val="•"/>
      <w:lvlJc w:val="left"/>
      <w:pPr>
        <w:ind w:left="5181" w:hanging="140"/>
      </w:pPr>
    </w:lvl>
    <w:lvl w:ilvl="7" w:tplc="F62A666C">
      <w:numFmt w:val="bullet"/>
      <w:lvlText w:val="•"/>
      <w:lvlJc w:val="left"/>
      <w:pPr>
        <w:ind w:left="6002" w:hanging="140"/>
      </w:pPr>
    </w:lvl>
    <w:lvl w:ilvl="8" w:tplc="9AF65C80">
      <w:numFmt w:val="bullet"/>
      <w:lvlText w:val="•"/>
      <w:lvlJc w:val="left"/>
      <w:pPr>
        <w:ind w:left="6822" w:hanging="140"/>
      </w:pPr>
    </w:lvl>
  </w:abstractNum>
  <w:abstractNum w:abstractNumId="6">
    <w:nsid w:val="70037FB7"/>
    <w:multiLevelType w:val="hybridMultilevel"/>
    <w:tmpl w:val="C5A49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C32C8"/>
    <w:multiLevelType w:val="hybridMultilevel"/>
    <w:tmpl w:val="C5DE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6BE"/>
    <w:rsid w:val="00001B4D"/>
    <w:rsid w:val="000C0797"/>
    <w:rsid w:val="00170FAC"/>
    <w:rsid w:val="00430F06"/>
    <w:rsid w:val="00471E51"/>
    <w:rsid w:val="004936B9"/>
    <w:rsid w:val="005676BE"/>
    <w:rsid w:val="0064048B"/>
    <w:rsid w:val="006D7C27"/>
    <w:rsid w:val="00BC1842"/>
    <w:rsid w:val="00BF1370"/>
    <w:rsid w:val="00D00B37"/>
    <w:rsid w:val="00D35580"/>
    <w:rsid w:val="00D6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7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676BE"/>
    <w:pPr>
      <w:ind w:left="720"/>
      <w:contextualSpacing/>
    </w:pPr>
  </w:style>
  <w:style w:type="table" w:styleId="a5">
    <w:name w:val="Table Grid"/>
    <w:basedOn w:val="a1"/>
    <w:uiPriority w:val="59"/>
    <w:rsid w:val="00001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30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Елена Владимировна</cp:lastModifiedBy>
  <cp:revision>7</cp:revision>
  <dcterms:created xsi:type="dcterms:W3CDTF">2020-09-11T01:26:00Z</dcterms:created>
  <dcterms:modified xsi:type="dcterms:W3CDTF">2020-09-25T04:08:00Z</dcterms:modified>
</cp:coreProperties>
</file>