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B8" w:rsidRDefault="003E24B8" w:rsidP="003E24B8">
      <w:pPr>
        <w:shd w:val="clear" w:color="auto" w:fill="FFFFFF"/>
        <w:spacing w:after="0" w:line="47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24B8" w:rsidRDefault="009F491E" w:rsidP="003E24B8">
      <w:pPr>
        <w:shd w:val="clear" w:color="auto" w:fill="FFFFFF"/>
        <w:spacing w:after="0" w:line="47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Задание по ИЗО 5 класс на 28.04.2020  </w:t>
      </w:r>
      <w:r w:rsidR="003E24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Дорогие ребята! Сегодня вам предстоит изучить тему «</w:t>
      </w:r>
      <w:r w:rsidR="003E24B8" w:rsidRPr="003E24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Что такое панно и как его делать?</w:t>
      </w:r>
      <w:r w:rsidR="003E24B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3E24B8" w:rsidRPr="003E24B8" w:rsidRDefault="003E24B8" w:rsidP="003E24B8">
      <w:pPr>
        <w:shd w:val="clear" w:color="auto" w:fill="FFFFFF"/>
        <w:spacing w:after="0" w:line="47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24B8" w:rsidRPr="003E24B8" w:rsidRDefault="003E24B8" w:rsidP="003E24B8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B8">
        <w:rPr>
          <w:color w:val="000000"/>
          <w:sz w:val="28"/>
          <w:szCs w:val="28"/>
        </w:rPr>
        <w:t>В погоне за оригинальным и необычным интерьером, многие предпочитают украшать стены панно, которое можно достаточно легко сделать из самых разнообразных материалов. Панно — это удивительный элемент декора, сделать который под силу, как взрослому, так и детям.</w:t>
      </w:r>
    </w:p>
    <w:p w:rsidR="003E24B8" w:rsidRPr="003E24B8" w:rsidRDefault="003E24B8" w:rsidP="003E24B8">
      <w:pPr>
        <w:pStyle w:val="paragraph"/>
        <w:shd w:val="clear" w:color="auto" w:fill="FFFFFF"/>
        <w:spacing w:before="157" w:beforeAutospacing="0" w:after="0" w:afterAutospacing="0"/>
        <w:rPr>
          <w:color w:val="000000"/>
          <w:sz w:val="28"/>
          <w:szCs w:val="28"/>
        </w:rPr>
      </w:pPr>
      <w:r w:rsidRPr="003E24B8">
        <w:rPr>
          <w:color w:val="000000"/>
          <w:sz w:val="28"/>
          <w:szCs w:val="28"/>
        </w:rPr>
        <w:t>Но наибольшей популярностью по праву, считается панно из различных натуральных материалов: кожи, бумаги, древесины и т. д. О том, что такое панно и как его делать, вы и узнаете из этой статьи</w:t>
      </w:r>
    </w:p>
    <w:p w:rsidR="003E24B8" w:rsidRPr="003E24B8" w:rsidRDefault="003E24B8" w:rsidP="003E24B8">
      <w:pPr>
        <w:pStyle w:val="2"/>
        <w:shd w:val="clear" w:color="auto" w:fill="FFFFFF"/>
        <w:spacing w:before="367" w:line="36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E24B8">
        <w:rPr>
          <w:rFonts w:ascii="Times New Roman" w:hAnsi="Times New Roman" w:cs="Times New Roman"/>
          <w:color w:val="000000"/>
          <w:sz w:val="28"/>
          <w:szCs w:val="28"/>
        </w:rPr>
        <w:t>Что такое панно?</w:t>
      </w:r>
    </w:p>
    <w:p w:rsidR="003E24B8" w:rsidRPr="003E24B8" w:rsidRDefault="003E24B8" w:rsidP="003E24B8">
      <w:pPr>
        <w:pStyle w:val="paragraph"/>
        <w:shd w:val="clear" w:color="auto" w:fill="FFFFFF"/>
        <w:spacing w:before="105" w:beforeAutospacing="0" w:after="0" w:afterAutospacing="0"/>
        <w:rPr>
          <w:color w:val="000000"/>
          <w:sz w:val="28"/>
          <w:szCs w:val="28"/>
        </w:rPr>
      </w:pPr>
      <w:r w:rsidRPr="003E24B8">
        <w:rPr>
          <w:color w:val="000000"/>
          <w:sz w:val="28"/>
          <w:szCs w:val="28"/>
        </w:rPr>
        <w:t>Панно — это разновидность монументального искусства, которое позволяет олицетворить живопись на куске ткани или деревяшке. Панно пришло к нам из далёкого прошлого, со времён фресок и раскрашивания каменных стен.</w:t>
      </w:r>
    </w:p>
    <w:p w:rsidR="003E24B8" w:rsidRPr="003E24B8" w:rsidRDefault="003E24B8" w:rsidP="003E24B8">
      <w:pPr>
        <w:pStyle w:val="paragraph"/>
        <w:shd w:val="clear" w:color="auto" w:fill="FFFFFF"/>
        <w:spacing w:before="157" w:beforeAutospacing="0" w:after="0" w:afterAutospacing="0"/>
        <w:rPr>
          <w:color w:val="000000"/>
          <w:sz w:val="28"/>
          <w:szCs w:val="28"/>
        </w:rPr>
      </w:pPr>
      <w:r w:rsidRPr="003E24B8">
        <w:rPr>
          <w:color w:val="000000"/>
          <w:sz w:val="28"/>
          <w:szCs w:val="28"/>
        </w:rPr>
        <w:t>Бывает панно настенное, потолочное, резное и в виде лепнины, а также различного рода керамических композиций. В общем, это целое направление в искусстве «творить своими руками» и созидать прекрасное.</w:t>
      </w:r>
    </w:p>
    <w:p w:rsidR="003E24B8" w:rsidRPr="003E24B8" w:rsidRDefault="003E24B8" w:rsidP="003E24B8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B8">
        <w:rPr>
          <w:color w:val="000000"/>
          <w:sz w:val="28"/>
          <w:szCs w:val="28"/>
        </w:rPr>
        <w:t>Наиболее просто в изготовлении настенное панно, которое представляет собой холст разрисованной плотной ткани. Обязательным элементом такого панно, является деревянная рамка из веток или камыша.</w:t>
      </w:r>
    </w:p>
    <w:p w:rsidR="003E24B8" w:rsidRPr="003E24B8" w:rsidRDefault="003E24B8" w:rsidP="003E24B8">
      <w:pPr>
        <w:pStyle w:val="paragraph"/>
        <w:shd w:val="clear" w:color="auto" w:fill="FFFFFF"/>
        <w:spacing w:before="157" w:beforeAutospacing="0" w:after="0" w:afterAutospacing="0"/>
        <w:rPr>
          <w:color w:val="000000"/>
          <w:sz w:val="28"/>
          <w:szCs w:val="28"/>
        </w:rPr>
      </w:pPr>
      <w:r w:rsidRPr="003E24B8">
        <w:rPr>
          <w:color w:val="000000"/>
          <w:sz w:val="28"/>
          <w:szCs w:val="28"/>
        </w:rPr>
        <w:t>Следует заметить, что в зависимости от материалов изготовления, существуют различные техники выполнения панно. Это может быть чеканка, когда панно делается на тонком листе металла, аппликация, декупаж, пэчворк, макраме, мозаика и многие другие техники.</w:t>
      </w:r>
    </w:p>
    <w:p w:rsidR="003E24B8" w:rsidRPr="003E24B8" w:rsidRDefault="003E24B8" w:rsidP="003E24B8">
      <w:pPr>
        <w:pStyle w:val="3"/>
        <w:shd w:val="clear" w:color="auto" w:fill="FFFFFF"/>
        <w:spacing w:before="419" w:line="367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E24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 сделать панно своими руками?</w:t>
      </w:r>
    </w:p>
    <w:p w:rsidR="003E24B8" w:rsidRPr="003E24B8" w:rsidRDefault="003E24B8" w:rsidP="003E24B8">
      <w:pPr>
        <w:pStyle w:val="paragraph"/>
        <w:shd w:val="clear" w:color="auto" w:fill="FFFFFF"/>
        <w:spacing w:before="105" w:beforeAutospacing="0" w:after="0" w:afterAutospacing="0"/>
        <w:rPr>
          <w:color w:val="000000"/>
          <w:sz w:val="28"/>
          <w:szCs w:val="28"/>
        </w:rPr>
      </w:pPr>
      <w:r w:rsidRPr="003E24B8">
        <w:rPr>
          <w:color w:val="000000"/>
          <w:sz w:val="28"/>
          <w:szCs w:val="28"/>
        </w:rPr>
        <w:t>Настенное панно из ткани, можно подвергать различным способам декорирования. Проще всего нарисовать рисунок, а затем раскрасить его в разные цвета или пришить к ткани, подходящие друг к другу элементы.</w:t>
      </w:r>
    </w:p>
    <w:p w:rsidR="003E24B8" w:rsidRDefault="003E24B8" w:rsidP="003E24B8">
      <w:pPr>
        <w:pStyle w:val="paragraph"/>
        <w:shd w:val="clear" w:color="auto" w:fill="FFFFFF"/>
        <w:spacing w:before="157" w:beforeAutospacing="0" w:after="0" w:afterAutospacing="0"/>
        <w:rPr>
          <w:color w:val="000000"/>
          <w:sz w:val="28"/>
          <w:szCs w:val="28"/>
        </w:rPr>
      </w:pPr>
      <w:r w:rsidRPr="003E24B8">
        <w:rPr>
          <w:color w:val="000000"/>
          <w:sz w:val="28"/>
          <w:szCs w:val="28"/>
        </w:rPr>
        <w:t>Для этих целей, следует взять достаточно плотную и толстую ткань, например мешковину белого цвета или другую ткань, наподобие этой. Перед тем, как сделать панно своими руками, ткань следует натянуть на деревянную рамку, прочно закрепив её к ней посредством </w:t>
      </w:r>
      <w:hyperlink r:id="rId4" w:history="1">
        <w:r w:rsidRPr="003E24B8">
          <w:rPr>
            <w:rStyle w:val="a3"/>
            <w:rFonts w:eastAsiaTheme="majorEastAsia"/>
            <w:color w:val="auto"/>
            <w:sz w:val="28"/>
            <w:szCs w:val="28"/>
            <w:u w:val="none"/>
          </w:rPr>
          <w:t>клея</w:t>
        </w:r>
      </w:hyperlink>
      <w:r w:rsidRPr="003E24B8">
        <w:rPr>
          <w:sz w:val="28"/>
          <w:szCs w:val="28"/>
        </w:rPr>
        <w:t>,</w:t>
      </w:r>
      <w:r w:rsidRPr="003E24B8">
        <w:rPr>
          <w:color w:val="000000"/>
          <w:sz w:val="28"/>
          <w:szCs w:val="28"/>
        </w:rPr>
        <w:t xml:space="preserve"> ниток или проволоки.</w:t>
      </w:r>
    </w:p>
    <w:p w:rsidR="003E24B8" w:rsidRPr="003E24B8" w:rsidRDefault="003E24B8" w:rsidP="003E24B8">
      <w:pPr>
        <w:pStyle w:val="paragraph"/>
        <w:shd w:val="clear" w:color="auto" w:fill="FFFFFF"/>
        <w:spacing w:before="157" w:beforeAutospacing="0" w:after="0" w:afterAutospacing="0"/>
        <w:rPr>
          <w:color w:val="000000"/>
          <w:sz w:val="28"/>
          <w:szCs w:val="28"/>
        </w:rPr>
      </w:pPr>
    </w:p>
    <w:p w:rsidR="003E24B8" w:rsidRDefault="003E24B8" w:rsidP="003E24B8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B8">
        <w:rPr>
          <w:color w:val="000000"/>
          <w:sz w:val="28"/>
          <w:szCs w:val="28"/>
        </w:rPr>
        <w:t xml:space="preserve">Таким образом, при дальнейшем изготовлении панно, различные элементы декора, получится приклеивать или пришивать к ткани намного быстрее и </w:t>
      </w:r>
    </w:p>
    <w:p w:rsidR="003E24B8" w:rsidRDefault="003E24B8" w:rsidP="003E24B8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24B8" w:rsidRDefault="003E24B8" w:rsidP="003E24B8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24B8" w:rsidRPr="003E24B8" w:rsidRDefault="003E24B8" w:rsidP="003E24B8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24B8">
        <w:rPr>
          <w:color w:val="000000"/>
          <w:sz w:val="28"/>
          <w:szCs w:val="28"/>
        </w:rPr>
        <w:t>удобнее. Итак, к тому времени, когда ткань будет натянута на деревянную рамку, уже пора определиться с какой-то конкретной композицией, которую будет изображать панно.</w:t>
      </w:r>
    </w:p>
    <w:p w:rsidR="003E24B8" w:rsidRDefault="003E24B8" w:rsidP="003E24B8">
      <w:pPr>
        <w:pStyle w:val="paragraph"/>
        <w:shd w:val="clear" w:color="auto" w:fill="FFFFFF"/>
        <w:spacing w:before="157" w:beforeAutospacing="0" w:after="0" w:afterAutospacing="0"/>
        <w:rPr>
          <w:color w:val="000000"/>
          <w:sz w:val="28"/>
          <w:szCs w:val="28"/>
        </w:rPr>
      </w:pPr>
      <w:r w:rsidRPr="003E24B8">
        <w:rPr>
          <w:color w:val="000000"/>
          <w:sz w:val="28"/>
          <w:szCs w:val="28"/>
        </w:rPr>
        <w:t>Сделать это достаточно просто, нужно лишь включить собственную фантазию или посмотреть уже готовые фото панно, подыскав тем самым, что-то подходящее именно для себя. Всегда стоит помнить о том, что панно — это свободный вид монументального искусства, произведения которого носят декоративный характер.</w:t>
      </w:r>
    </w:p>
    <w:p w:rsidR="003E24B8" w:rsidRPr="003E24B8" w:rsidRDefault="003E24B8" w:rsidP="003E24B8">
      <w:pPr>
        <w:pStyle w:val="paragraph"/>
        <w:shd w:val="clear" w:color="auto" w:fill="FFFFFF"/>
        <w:spacing w:before="157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панно:</w:t>
      </w:r>
    </w:p>
    <w:p w:rsidR="00E42710" w:rsidRDefault="00E42710"/>
    <w:p w:rsidR="003E24B8" w:rsidRDefault="003E24B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00200" cy="1507461"/>
            <wp:effectExtent l="19050" t="0" r="4850" b="0"/>
            <wp:docPr id="1" name="Рисунок 1" descr="https://cs5.livemaster.ru/storage/bd/8b/badda92277af3c44941ca376b14v--kartiny-i-panno-panno-ptit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5.livemaster.ru/storage/bd/8b/badda92277af3c44941ca376b14v--kartiny-i-panno-panno-ptits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49" t="8017" r="8933" b="3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56" cy="150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261564" cy="1695796"/>
            <wp:effectExtent l="19050" t="0" r="5386" b="0"/>
            <wp:docPr id="4" name="Рисунок 4" descr="https://avatars.mds.yandex.net/get-pdb/2269198/2c6cb9f6-fb52-4969-8e05-a30e0d13c4a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269198/2c6cb9f6-fb52-4969-8e05-a30e0d13c4a7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9" cy="169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4B8" w:rsidRDefault="003E24B8">
      <w:r>
        <w:rPr>
          <w:noProof/>
          <w:lang w:eastAsia="ru-RU"/>
        </w:rPr>
        <w:drawing>
          <wp:inline distT="0" distB="0" distL="0" distR="0">
            <wp:extent cx="1971953" cy="1911927"/>
            <wp:effectExtent l="19050" t="0" r="9247" b="0"/>
            <wp:docPr id="7" name="Рисунок 7" descr="https://cdn1.ozone.ru/multimedia/102859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1.ozone.ru/multimedia/10285906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30" cy="191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38346" cy="1662545"/>
            <wp:effectExtent l="19050" t="0" r="4804" b="0"/>
            <wp:docPr id="10" name="Рисунок 10" descr="https://modernplace.ru/wp-content/uploads/2018/01/Panno-na-stenu-svoimi-rukami-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dernplace.ru/wp-content/uploads/2018/01/Panno-na-stenu-svoimi-rukami-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05" cy="166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BE" w:rsidRDefault="00DE0EBE">
      <w:pPr>
        <w:rPr>
          <w:rFonts w:ascii="Times New Roman" w:hAnsi="Times New Roman" w:cs="Times New Roman"/>
          <w:sz w:val="28"/>
          <w:szCs w:val="28"/>
        </w:rPr>
      </w:pPr>
      <w:r w:rsidRPr="00A8267E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задание:</w:t>
      </w:r>
      <w:r w:rsidRPr="00A8267E">
        <w:rPr>
          <w:rFonts w:ascii="Times New Roman" w:hAnsi="Times New Roman" w:cs="Times New Roman"/>
          <w:color w:val="FF0000"/>
          <w:sz w:val="28"/>
          <w:szCs w:val="28"/>
        </w:rPr>
        <w:t xml:space="preserve">  сделать панно по теме «Цветы», «Рыбки в аквариуме», можно тему придумать самостоятельно. Работу </w:t>
      </w:r>
      <w:r w:rsidR="00A8267E">
        <w:rPr>
          <w:rFonts w:ascii="Times New Roman" w:hAnsi="Times New Roman" w:cs="Times New Roman"/>
          <w:color w:val="FF0000"/>
          <w:sz w:val="28"/>
          <w:szCs w:val="28"/>
        </w:rPr>
        <w:t xml:space="preserve">можно </w:t>
      </w:r>
      <w:r w:rsidRPr="00A8267E">
        <w:rPr>
          <w:rFonts w:ascii="Times New Roman" w:hAnsi="Times New Roman" w:cs="Times New Roman"/>
          <w:color w:val="FF0000"/>
          <w:sz w:val="28"/>
          <w:szCs w:val="28"/>
        </w:rPr>
        <w:t>выполнить на альбомном листе</w:t>
      </w:r>
      <w:r w:rsidR="00A8267E">
        <w:rPr>
          <w:rFonts w:ascii="Times New Roman" w:hAnsi="Times New Roman" w:cs="Times New Roman"/>
          <w:color w:val="FF0000"/>
          <w:sz w:val="28"/>
          <w:szCs w:val="28"/>
        </w:rPr>
        <w:t xml:space="preserve">/картоне </w:t>
      </w:r>
      <w:r w:rsidR="007052BE" w:rsidRPr="00A8267E">
        <w:rPr>
          <w:rFonts w:ascii="Times New Roman" w:hAnsi="Times New Roman" w:cs="Times New Roman"/>
          <w:color w:val="FF0000"/>
          <w:sz w:val="28"/>
          <w:szCs w:val="28"/>
        </w:rPr>
        <w:t>, материалы для работы можно использовать любые</w:t>
      </w:r>
      <w:r w:rsidR="007052BE">
        <w:rPr>
          <w:rFonts w:ascii="Times New Roman" w:hAnsi="Times New Roman" w:cs="Times New Roman"/>
          <w:sz w:val="28"/>
          <w:szCs w:val="28"/>
        </w:rPr>
        <w:t xml:space="preserve"> (бумагу, кусочки ткани, монеты, камушки, пластилин и т.п., то, что найдется в твоем доме)  </w:t>
      </w:r>
      <w:hyperlink r:id="rId9" w:history="1">
        <w:r w:rsidR="007052BE" w:rsidRPr="0006355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https://www.youtube.com/watch?v=-o8N9kKSJa0</w:t>
        </w:r>
      </w:hyperlink>
      <w:r w:rsidR="007052BE">
        <w:rPr>
          <w:rFonts w:ascii="Times New Roman" w:hAnsi="Times New Roman" w:cs="Times New Roman"/>
          <w:sz w:val="28"/>
          <w:szCs w:val="28"/>
        </w:rPr>
        <w:t xml:space="preserve">   (как пример посмотрите видео по изготовлению панно) </w:t>
      </w:r>
    </w:p>
    <w:p w:rsidR="007052BE" w:rsidRPr="00A8267E" w:rsidRDefault="00705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A8267E">
        <w:rPr>
          <w:rFonts w:ascii="Times New Roman" w:hAnsi="Times New Roman" w:cs="Times New Roman"/>
          <w:sz w:val="28"/>
          <w:szCs w:val="28"/>
        </w:rPr>
        <w:t xml:space="preserve"> 89504097771,  </w:t>
      </w:r>
      <w:r w:rsidRPr="007052BE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9F491E" w:rsidRPr="000635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</w:t>
        </w:r>
        <w:r w:rsidR="009F491E" w:rsidRPr="00063553">
          <w:rPr>
            <w:rStyle w:val="a3"/>
            <w:rFonts w:ascii="Times New Roman" w:hAnsi="Times New Roman" w:cs="Times New Roman"/>
            <w:sz w:val="28"/>
            <w:szCs w:val="28"/>
          </w:rPr>
          <w:t>04021970@</w:t>
        </w:r>
        <w:r w:rsidR="009F491E" w:rsidRPr="000635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F491E" w:rsidRPr="000635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F491E" w:rsidRPr="000635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491E" w:rsidRPr="00A8267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52BE" w:rsidRPr="00A8267E" w:rsidSect="00E4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defaultTabStop w:val="708"/>
  <w:characterSpacingControl w:val="doNotCompress"/>
  <w:compat/>
  <w:rsids>
    <w:rsidRoot w:val="003E24B8"/>
    <w:rsid w:val="000348A0"/>
    <w:rsid w:val="003E24B8"/>
    <w:rsid w:val="007052BE"/>
    <w:rsid w:val="009F491E"/>
    <w:rsid w:val="00A8267E"/>
    <w:rsid w:val="00DE0EBE"/>
    <w:rsid w:val="00E4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10"/>
  </w:style>
  <w:style w:type="paragraph" w:styleId="1">
    <w:name w:val="heading 1"/>
    <w:basedOn w:val="a"/>
    <w:link w:val="10"/>
    <w:uiPriority w:val="9"/>
    <w:qFormat/>
    <w:rsid w:val="003E2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4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3E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2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24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3E24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p04021970@mail.ru" TargetMode="External"/><Relationship Id="rId4" Type="http://schemas.openxmlformats.org/officeDocument/2006/relationships/hyperlink" Target="https://yandex.ru/turbo?parent-reqid=1587689661164716-1245149817080676035400299-production-app-host-sas-web-yp-33&amp;utm_source=turbo_turbo&amp;text=https%3A//remstroisovet.ru/klej-k-400.html" TargetMode="External"/><Relationship Id="rId9" Type="http://schemas.openxmlformats.org/officeDocument/2006/relationships/hyperlink" Target="https://www.youtube.com/watch?v=-o8N9kKSJ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2020-04-24T00:56:00Z</dcterms:created>
  <dcterms:modified xsi:type="dcterms:W3CDTF">2020-04-24T02:11:00Z</dcterms:modified>
</cp:coreProperties>
</file>