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D9" w:rsidRDefault="001C33D9" w:rsidP="001C33D9">
      <w:pPr>
        <w:rPr>
          <w:rFonts w:ascii="yandex-sans" w:hAnsi="yandex-sans"/>
          <w:i/>
          <w:color w:val="000000"/>
          <w:sz w:val="28"/>
          <w:szCs w:val="28"/>
        </w:rPr>
      </w:pPr>
      <w:r>
        <w:rPr>
          <w:rFonts w:ascii="yandex-sans" w:hAnsi="yandex-sans"/>
          <w:i/>
          <w:color w:val="000000"/>
          <w:sz w:val="28"/>
          <w:szCs w:val="28"/>
        </w:rPr>
        <w:t xml:space="preserve">Дорогие ребята! Мы продолжаем итоговое повторение за курс 11 класса с </w:t>
      </w:r>
      <w:r>
        <w:rPr>
          <w:rFonts w:ascii="Times New Roman" w:hAnsi="Times New Roman"/>
          <w:i/>
          <w:sz w:val="28"/>
          <w:szCs w:val="28"/>
        </w:rPr>
        <w:t xml:space="preserve">25.05. по 30.05. </w:t>
      </w:r>
      <w:r>
        <w:rPr>
          <w:rFonts w:ascii="yandex-sans" w:hAnsi="yandex-sans"/>
          <w:i/>
          <w:color w:val="000000"/>
          <w:sz w:val="28"/>
          <w:szCs w:val="28"/>
        </w:rPr>
        <w:t>Для прочного закрепления  материала  необходимо повторить теорию и её применение при решении задач.</w:t>
      </w:r>
    </w:p>
    <w:p w:rsidR="001C33D9" w:rsidRDefault="001C33D9" w:rsidP="001C33D9">
      <w:pPr>
        <w:rPr>
          <w:rFonts w:ascii="yandex-sans" w:hAnsi="yandex-sans"/>
          <w:i/>
          <w:color w:val="000000"/>
          <w:sz w:val="28"/>
          <w:szCs w:val="28"/>
        </w:rPr>
      </w:pPr>
      <w:r>
        <w:rPr>
          <w:rFonts w:ascii="yandex-sans" w:hAnsi="yandex-sans"/>
          <w:i/>
          <w:color w:val="000000"/>
          <w:sz w:val="28"/>
          <w:szCs w:val="28"/>
        </w:rPr>
        <w:t xml:space="preserve"> Для полного овладения материалом воспользуйтесь нижеследующей таблицей, где прописаны темы и содержание деятельности, а также уровень контроля, примерные сроки выполнения работы  и форма проверки  заданий.   </w:t>
      </w:r>
    </w:p>
    <w:p w:rsidR="001C33D9" w:rsidRDefault="001C33D9" w:rsidP="001C33D9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Ответы отправлять  на электронную почту:  </w:t>
      </w:r>
      <w:r>
        <w:rPr>
          <w:rFonts w:ascii="Times New Roman" w:hAnsi="Times New Roman"/>
          <w:b/>
          <w:sz w:val="28"/>
          <w:szCs w:val="28"/>
        </w:rPr>
        <w:t>vv</w:t>
      </w:r>
      <w:r>
        <w:rPr>
          <w:rFonts w:ascii="Times New Roman" w:hAnsi="Times New Roman"/>
          <w:b/>
          <w:sz w:val="28"/>
          <w:szCs w:val="28"/>
          <w:lang w:val="en-US"/>
        </w:rPr>
        <w:t>fedorov</w:t>
      </w:r>
      <w:r>
        <w:rPr>
          <w:rFonts w:ascii="Times New Roman" w:hAnsi="Times New Roman"/>
          <w:b/>
          <w:sz w:val="28"/>
          <w:szCs w:val="28"/>
        </w:rPr>
        <w:t>55@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tbl>
      <w:tblPr>
        <w:tblpPr w:leftFromText="180" w:rightFromText="180" w:bottomFromText="200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6"/>
        <w:gridCol w:w="2575"/>
        <w:gridCol w:w="2825"/>
        <w:gridCol w:w="1535"/>
      </w:tblGrid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Уровень контроля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Примерные сроки</w:t>
            </w: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 w:rsidP="004C68F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8F1" w:rsidRPr="002B2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8F1" w:rsidRPr="004C68F1">
              <w:rPr>
                <w:rFonts w:ascii="Times New Roman" w:hAnsi="Times New Roman"/>
                <w:i/>
                <w:sz w:val="28"/>
                <w:szCs w:val="28"/>
              </w:rPr>
              <w:t>Уравнения. Решение уравнений</w:t>
            </w:r>
            <w:r w:rsidR="004C68F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E71F0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Повторить главу 7 параграф 44. </w:t>
            </w:r>
            <w:r w:rsidR="001C33D9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Особо обратить вниман</w:t>
            </w: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ие на решение логарифмических уравнений по этапам и методы их решений.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4C68F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25</w:t>
            </w:r>
            <w:r w:rsidR="001C33D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.05.2020</w:t>
            </w: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F00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Выполнить задание на отметку:</w:t>
            </w:r>
            <w:r w:rsidR="00E71F00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№44.2(г),№44.8(г),№44.9(г)</w:t>
            </w:r>
            <w:r w:rsidR="004D79FA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E71F00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№44.11(г)</w:t>
            </w:r>
            <w:r w:rsidR="004D79FA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fedorov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4C68F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25</w:t>
            </w:r>
            <w:r w:rsidR="001C33D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.05.2020</w:t>
            </w: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Итоговое повторение.</w:t>
            </w:r>
          </w:p>
          <w:p w:rsidR="001C33D9" w:rsidRPr="004C68F1" w:rsidRDefault="004C68F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4C68F1">
              <w:rPr>
                <w:rFonts w:ascii="Times New Roman" w:hAnsi="Times New Roman"/>
                <w:i/>
                <w:sz w:val="28"/>
                <w:szCs w:val="28"/>
              </w:rPr>
              <w:t>Неравенства. Решение неравенств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79FA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Повторить  главу 7, параграф  45.</w:t>
            </w:r>
          </w:p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Особо о</w:t>
            </w:r>
            <w:r w:rsidR="004D79F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братить внимание на алгоритм решения логарифмических неравенств. Составление систем неравенств </w:t>
            </w:r>
            <w:r w:rsidR="004D79FA" w:rsidRPr="004D79FA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(стр.267)</w:t>
            </w:r>
            <w:r w:rsidR="004D79F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4C68F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26</w:t>
            </w:r>
            <w:r w:rsidR="001C33D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.05.2020</w:t>
            </w: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Выполнить задание на отметку</w:t>
            </w:r>
            <w:r w:rsidR="004D79FA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:№45.4(г),</w:t>
            </w:r>
          </w:p>
          <w:p w:rsidR="004D79FA" w:rsidRDefault="004D79F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№45.7(г), №45.13(г).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fedorov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4C68F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26</w:t>
            </w:r>
            <w:r w:rsidR="001C33D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.05.2020</w:t>
            </w: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 w:rsidP="004C68F1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C68F1" w:rsidRPr="002B2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8F1" w:rsidRPr="004C68F1">
              <w:rPr>
                <w:rFonts w:ascii="Times New Roman" w:hAnsi="Times New Roman"/>
                <w:i/>
                <w:sz w:val="28"/>
                <w:szCs w:val="28"/>
              </w:rPr>
              <w:t>Уравнения и неравенства с двумя переменными</w:t>
            </w:r>
            <w:r w:rsidR="004C68F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D79FA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 Повторить  главу 10</w:t>
            </w:r>
            <w:r w:rsidR="00960CCA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, параграфы 58; 18, 40, 44.</w:t>
            </w:r>
          </w:p>
          <w:p w:rsidR="001C33D9" w:rsidRDefault="001C33D9">
            <w:pPr>
              <w:spacing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Особо обратить внимание на </w:t>
            </w:r>
            <w:r w:rsidR="00960CC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алгоритмы решения уравнений.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4C68F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27</w:t>
            </w:r>
            <w:r w:rsidR="001C33D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.05.2020</w:t>
            </w: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 w:rsidP="0016311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Выполнить задание на отметку</w:t>
            </w:r>
            <w:proofErr w:type="gram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119" w:rsidRPr="00163119" w:rsidRDefault="00163119" w:rsidP="00163119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63119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fedorov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4C68F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27</w:t>
            </w:r>
            <w:r w:rsidR="001C33D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.05.2020</w:t>
            </w:r>
          </w:p>
          <w:p w:rsidR="00AF169D" w:rsidRDefault="00AF169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28.05.2020</w:t>
            </w: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Pr="004C68F1" w:rsidRDefault="001C33D9" w:rsidP="004C68F1">
            <w:pPr>
              <w:spacing w:after="0"/>
              <w:rPr>
                <w:rFonts w:asciiTheme="minorHAnsi" w:eastAsiaTheme="minorEastAsia" w:hAnsiTheme="minorHAnsi"/>
                <w:i/>
                <w:lang w:eastAsia="ru-RU"/>
              </w:rPr>
            </w:pPr>
            <w:r w:rsidRPr="004C68F1">
              <w:rPr>
                <w:rFonts w:ascii="Times New Roman" w:hAnsi="Times New Roman"/>
                <w:i/>
                <w:sz w:val="28"/>
                <w:szCs w:val="28"/>
              </w:rPr>
              <w:t xml:space="preserve">Итоговое повторение.  </w:t>
            </w:r>
            <w:r w:rsidR="004C68F1" w:rsidRPr="002B2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8F1" w:rsidRPr="004C68F1">
              <w:rPr>
                <w:rFonts w:ascii="Times New Roman" w:hAnsi="Times New Roman"/>
                <w:i/>
                <w:sz w:val="28"/>
                <w:szCs w:val="28"/>
              </w:rPr>
              <w:t>Системы неравенств</w:t>
            </w:r>
            <w:r w:rsidR="004C68F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C68F1">
              <w:rPr>
                <w:rFonts w:asciiTheme="minorHAnsi" w:eastAsiaTheme="minorEastAsia" w:hAnsiTheme="minorHAnsi"/>
                <w:i/>
                <w:lang w:eastAsia="ru-RU"/>
              </w:rPr>
              <w:t xml:space="preserve">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19" w:rsidRDefault="001C33D9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Повтор</w:t>
            </w:r>
            <w:r w:rsidR="0016311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ить  главу 7, параграф 45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Особо обратить внимание на алгоритм решения </w:t>
            </w:r>
            <w:r w:rsidR="00163119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систем неравенств</w:t>
            </w:r>
          </w:p>
          <w:p w:rsidR="001C33D9" w:rsidRPr="00163119" w:rsidRDefault="0016311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16311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(стр. 269)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4C68F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28</w:t>
            </w:r>
            <w:r w:rsidR="001C33D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.05.2020</w:t>
            </w: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9D" w:rsidRDefault="00AF169D" w:rsidP="00AF169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Выполнить задание на отметку</w:t>
            </w:r>
            <w:proofErr w:type="gram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33D9" w:rsidRDefault="00AF169D" w:rsidP="00AF16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63119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fedorov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4C68F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28</w:t>
            </w:r>
            <w:r w:rsidR="001C33D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.05.2020</w:t>
            </w: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Итоговое повторение. </w:t>
            </w:r>
            <w:r w:rsidR="004C68F1" w:rsidRPr="002B2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8F1" w:rsidRPr="004C68F1">
              <w:rPr>
                <w:rFonts w:ascii="Times New Roman" w:hAnsi="Times New Roman"/>
                <w:i/>
                <w:sz w:val="28"/>
                <w:szCs w:val="28"/>
              </w:rPr>
              <w:t>Системы уравнений</w:t>
            </w:r>
            <w:r w:rsidR="004C68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C68F1" w:rsidRPr="002B2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8F1" w:rsidRPr="004C68F1">
              <w:rPr>
                <w:rFonts w:ascii="Times New Roman" w:hAnsi="Times New Roman"/>
                <w:i/>
                <w:sz w:val="28"/>
                <w:szCs w:val="28"/>
              </w:rPr>
              <w:t>Уравнения и неравенства с параметрами</w:t>
            </w:r>
            <w:r w:rsidR="004C68F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AF169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Повторить  главу 10, параграфы  55, 56, 59 и 60</w:t>
            </w:r>
            <w:r w:rsidR="001C33D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C33D9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Особо обратить внимание на </w:t>
            </w: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равносильность и методы решений уравнений.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4C68F1">
            <w:pPr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29</w:t>
            </w:r>
            <w:r w:rsidR="001C33D9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.05.2020</w:t>
            </w:r>
          </w:p>
          <w:p w:rsidR="004C68F1" w:rsidRDefault="004C68F1">
            <w:pPr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30.05.2020</w:t>
            </w:r>
          </w:p>
        </w:tc>
      </w:tr>
      <w:tr w:rsidR="001C33D9" w:rsidTr="001C33D9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D9" w:rsidRDefault="001C33D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Выполнить задание на отметку</w:t>
            </w:r>
            <w:proofErr w:type="gram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AF169D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D9" w:rsidRDefault="001C33D9">
            <w:pP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8F1" w:rsidRDefault="004C68F1" w:rsidP="004C68F1">
            <w:pPr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29.05.2020</w:t>
            </w:r>
          </w:p>
          <w:p w:rsidR="001C33D9" w:rsidRDefault="004C68F1" w:rsidP="004C68F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30.05.2020</w:t>
            </w:r>
          </w:p>
        </w:tc>
      </w:tr>
    </w:tbl>
    <w:p w:rsidR="001C33D9" w:rsidRDefault="001C33D9" w:rsidP="001C33D9">
      <w:pPr>
        <w:spacing w:after="0" w:line="240" w:lineRule="auto"/>
        <w:ind w:firstLine="375"/>
        <w:jc w:val="center"/>
        <w:rPr>
          <w:b/>
          <w:sz w:val="32"/>
          <w:szCs w:val="32"/>
        </w:rPr>
      </w:pPr>
    </w:p>
    <w:p w:rsidR="001C33D9" w:rsidRDefault="001C33D9" w:rsidP="001C33D9">
      <w:pPr>
        <w:spacing w:after="0" w:line="240" w:lineRule="auto"/>
        <w:ind w:firstLine="375"/>
        <w:jc w:val="center"/>
        <w:rPr>
          <w:b/>
          <w:sz w:val="32"/>
          <w:szCs w:val="32"/>
        </w:rPr>
      </w:pPr>
    </w:p>
    <w:p w:rsidR="00AF169D" w:rsidRDefault="00AF169D" w:rsidP="001C33D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AF169D" w:rsidRDefault="00AF169D" w:rsidP="001C33D9">
      <w:pPr>
        <w:spacing w:after="0" w:line="240" w:lineRule="auto"/>
        <w:jc w:val="center"/>
        <w:rPr>
          <w:b/>
          <w:sz w:val="32"/>
          <w:szCs w:val="32"/>
        </w:rPr>
      </w:pPr>
    </w:p>
    <w:p w:rsidR="00AF169D" w:rsidRDefault="00AF169D" w:rsidP="001C33D9">
      <w:pPr>
        <w:spacing w:after="0" w:line="240" w:lineRule="auto"/>
        <w:jc w:val="center"/>
        <w:rPr>
          <w:b/>
          <w:sz w:val="32"/>
          <w:szCs w:val="32"/>
        </w:rPr>
      </w:pPr>
    </w:p>
    <w:p w:rsidR="001C33D9" w:rsidRDefault="001C33D9" w:rsidP="00AF169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1.</w:t>
      </w:r>
    </w:p>
    <w:p w:rsidR="001C33D9" w:rsidRDefault="001C33D9" w:rsidP="001C33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Краткое решение, ответ.</w:t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900" cy="190500"/>
            <wp:effectExtent l="19050" t="0" r="0" b="0"/>
            <wp:docPr id="20" name="Рисунок 1" descr="https://ege.sdamgia.ru/formula/98/9833823b2eaa8e8cf9d591b5f329f8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8/9833823b2eaa8e8cf9d591b5f329f8bb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уравнения: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38125"/>
            <wp:effectExtent l="19050" t="0" r="0" b="0"/>
            <wp:docPr id="21" name="Рисунок 2" descr="https://ege.sdamgia.ru/formula/9b/9b8ad781cac887193a9ce7a227e43a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b/9b8ad781cac887193a9ce7a227e43ae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уравнения: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4450" cy="428625"/>
            <wp:effectExtent l="19050" t="0" r="0" b="0"/>
            <wp:docPr id="22" name="Рисунок 3" descr="https://ege.sdamgia.ru/formula/af/afc6d1069f70abd673c99c689195ed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af/afc6d1069f70abd673c99c689195edf9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ответе запишите наибольший отрицательный корень.</w:t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5850" cy="219075"/>
            <wp:effectExtent l="19050" t="0" r="0" b="0"/>
            <wp:docPr id="23" name="Рисунок 4" descr="https://ege.sdamgia.ru/formula/ce/ce5ffef1d93a307b7cf2cc59d57a1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ce/ce5ffef1d93a307b7cf2cc59d57a139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уравнения: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400050"/>
            <wp:effectExtent l="19050" t="0" r="9525" b="0"/>
            <wp:docPr id="24" name="Рисунок 5" descr="https://ege.sdamgia.ru/formula/d5/d577ed252ca09b86b7b3ec6ef30569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d5/d577ed252ca09b86b7b3ec6ef305695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238125"/>
            <wp:effectExtent l="19050" t="0" r="0" b="0"/>
            <wp:docPr id="25" name="Рисунок 6" descr="https://ege.sdamgia.ru/formula/1b/1b9931ab631219d603461fb04cfc1b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1b/1b9931ab631219d603461fb04cfc1b7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7. 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5875" cy="514350"/>
            <wp:effectExtent l="19050" t="0" r="9525" b="0"/>
            <wp:docPr id="26" name="Рисунок 7" descr="https://ege.sdamgia.ru/formula/78/78ddfdbdb768eaf3b0a79b3c08f84c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78/78ddfdbdb768eaf3b0a79b3c08f84ca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8. 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6325" cy="476250"/>
            <wp:effectExtent l="0" t="0" r="9525" b="0"/>
            <wp:docPr id="27" name="Рисунок 8" descr="https://ege.sdamgia.ru/formula/61/61fd88bfdea73261adbfe8d9df4485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61/61fd88bfdea73261adbfe8d9df44854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2050" cy="190500"/>
            <wp:effectExtent l="19050" t="0" r="0" b="0"/>
            <wp:docPr id="28" name="Рисунок 9" descr="https://ege.sdamgia.ru/formula/24/242c07042f93214165237a5d7fb9b3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24/242c07042f93214165237a5d7fb9b31c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уравнения: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400050"/>
            <wp:effectExtent l="19050" t="0" r="0" b="0"/>
            <wp:docPr id="29" name="Рисунок 10" descr="https://ege.sdamgia.ru/formula/e3/e3b1ea1c4c4aa21ebbbe7bd8b1f12d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e3/e3b1ea1c4c4aa21ebbbe7bd8b1f12d7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 оценку 5 нужно выполнит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ь с развернутым решением любое </w:t>
      </w:r>
      <w:r w:rsidRPr="00BA10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11 или 12.</w:t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11. 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Решите уравнение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504825"/>
            <wp:effectExtent l="19050" t="0" r="0" b="0"/>
            <wp:docPr id="30" name="Рисунок 13" descr="https://ege.sdamgia.ru/formula/52/52fdcae424dd4145f21a4ab6059c6c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52/52fdcae424dd4145f21a4ab6059c6cc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Найдите все корни этого уравнения, принадлежащие отрезку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428625"/>
            <wp:effectExtent l="19050" t="0" r="0" b="0"/>
            <wp:docPr id="31" name="Рисунок 14" descr="https://ege.sdamgia.ru/formula/af/af8e55359ec2272a5cf27cf364e799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af/af8e55359ec2272a5cf27cf364e799e8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19" w:rsidRPr="00BA109E" w:rsidRDefault="00163119" w:rsidP="0016311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0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12. </w:t>
      </w:r>
      <w:r w:rsidRPr="00BA1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 неравенство: </w:t>
      </w:r>
      <w:r w:rsidRPr="00BA10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6825" cy="428625"/>
            <wp:effectExtent l="19050" t="0" r="9525" b="0"/>
            <wp:docPr id="32" name="Рисунок 17" descr="https://ege.sdamgia.ru/formula/79/79f8010141ef70b4794b3db45fb15b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79/79f8010141ef70b4794b3db45fb15bd7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86" w:rsidRDefault="004C5B86"/>
    <w:p w:rsidR="00AF169D" w:rsidRDefault="00AF169D"/>
    <w:p w:rsidR="00AF169D" w:rsidRDefault="00AF169D"/>
    <w:p w:rsidR="00AF169D" w:rsidRDefault="00AF169D"/>
    <w:p w:rsidR="00AF169D" w:rsidRDefault="00AF169D"/>
    <w:p w:rsidR="00AF169D" w:rsidRDefault="00AF169D"/>
    <w:p w:rsidR="00AF169D" w:rsidRDefault="00AF169D"/>
    <w:p w:rsidR="00AF169D" w:rsidRDefault="00AF169D"/>
    <w:p w:rsidR="00AF169D" w:rsidRDefault="00AF169D"/>
    <w:p w:rsidR="00AF169D" w:rsidRDefault="005A2697" w:rsidP="00AF16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5A2697" w:rsidRPr="005A2697" w:rsidRDefault="005A2697" w:rsidP="005A26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2697">
        <w:rPr>
          <w:rFonts w:ascii="Times New Roman" w:hAnsi="Times New Roman"/>
          <w:i/>
          <w:sz w:val="28"/>
          <w:szCs w:val="28"/>
        </w:rPr>
        <w:t>Краткое решение, ответ.</w:t>
      </w:r>
    </w:p>
    <w:p w:rsidR="005A2697" w:rsidRPr="005A2697" w:rsidRDefault="005A2697" w:rsidP="00AF16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9175" cy="514350"/>
            <wp:effectExtent l="19050" t="0" r="9525" b="0"/>
            <wp:docPr id="1" name="Рисунок 1" descr="https://ege.sdamgia.ru/formula/e2/e2d9febb96bc51067cffe166531d99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e2/e2d9febb96bc51067cffe166531d99d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уравнения: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2975" cy="228600"/>
            <wp:effectExtent l="19050" t="0" r="9525" b="0"/>
            <wp:docPr id="2" name="Рисунок 2" descr="https://ege.sdamgia.ru/formula/b4/b427dad4704694037ac167e4b385b6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b4/b427dad4704694037ac167e4b385b65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314325"/>
            <wp:effectExtent l="19050" t="0" r="0" b="0"/>
            <wp:docPr id="3" name="Рисунок 3" descr="https://ege.sdamgia.ru/formula/9e/9ec7c5f68a21ac457d31b971f8493c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9e/9ec7c5f68a21ac457d31b971f8493cb0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уравнения: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2575" cy="466725"/>
            <wp:effectExtent l="19050" t="0" r="9525" b="0"/>
            <wp:docPr id="4" name="Рисунок 4" descr="https://ege.sdamgia.ru/formula/5f/5f408e9b43893a8d2e8f24ef0d9523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5f/5f408e9b43893a8d2e8f24ef0d95233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ответе запишите наибольший отрицательный корень.</w:t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 уравнение</w:t>
      </w:r>
      <w:proofErr w:type="gramStart"/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3450" cy="400050"/>
            <wp:effectExtent l="19050" t="0" r="0" b="0"/>
            <wp:docPr id="5" name="Рисунок 5" descr="https://ege.sdamgia.ru/formula/ed/edb86cc7260f8125d393361e9deb2c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ed/edb86cc7260f8125d393361e9deb2c5e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</w:t>
      </w:r>
      <w:proofErr w:type="gramEnd"/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 уравнение имеет более одного корня, в ответе запишите меньший из корней.</w:t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 уравнение</w:t>
      </w:r>
      <w:proofErr w:type="gramStart"/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8250" cy="400050"/>
            <wp:effectExtent l="19050" t="0" r="0" b="0"/>
            <wp:docPr id="6" name="Рисунок 6" descr="https://ege.sdamgia.ru/formula/48/48db53e80ad791bf5f81081b521eb7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48/48db53e80ad791bf5f81081b521eb738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</w:t>
      </w:r>
      <w:proofErr w:type="gramEnd"/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 уравнение имеет более одного корня, в ответе запишите больший из корней.</w:t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38200" cy="238125"/>
            <wp:effectExtent l="19050" t="0" r="0" b="0"/>
            <wp:docPr id="7" name="Рисунок 7" descr="https://ege.sdamgia.ru/formula/45/452bc8b2f454a3af7e1d89e3e16a2e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45/452bc8b2f454a3af7e1d89e3e16a2e4d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6325" cy="238125"/>
            <wp:effectExtent l="19050" t="0" r="9525" b="0"/>
            <wp:docPr id="8" name="Рисунок 8" descr="https://ege.sdamgia.ru/formula/8a/8a0baa838d86833160ef5db728f704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8a/8a0baa838d86833160ef5db728f704e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корень уравнения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9650" cy="495300"/>
            <wp:effectExtent l="0" t="0" r="0" b="0"/>
            <wp:docPr id="9" name="Рисунок 9" descr="https://ege.sdamgia.ru/formula/39/3917af7a49f9564c145b12dcc37d6b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39/3917af7a49f9564c145b12dcc37d6b3a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 уравнение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5875" cy="238125"/>
            <wp:effectExtent l="19050" t="0" r="9525" b="0"/>
            <wp:docPr id="10" name="Рисунок 10" descr="https://ege.sdamgia.ru/formula/2b/2bdf0d163e40643f6386b40885d2cc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2b/2bdf0d163e40643f6386b40885d2cc85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 оценку 5 нужно выполнить с развернутым решением  11задание</w:t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11. </w:t>
      </w: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Решите уравнение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1650" cy="238125"/>
            <wp:effectExtent l="19050" t="0" r="0" b="0"/>
            <wp:docPr id="11" name="Рисунок 11" descr="https://ege.sdamgia.ru/formula/a4/a457e1f93e5299a1d3d3ed33ea5b62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a4/a457e1f93e5299a1d3d3ed33ea5b6250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97" w:rsidRPr="005A2697" w:rsidRDefault="005A2697" w:rsidP="005A2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A2697" w:rsidRPr="005A2697" w:rsidRDefault="005A2697" w:rsidP="005A269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2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Найдите все корни этого уравнения, принадлежащие отрезку </w:t>
      </w:r>
      <w:r w:rsidRPr="005A26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9650" cy="438150"/>
            <wp:effectExtent l="19050" t="0" r="0" b="0"/>
            <wp:docPr id="12" name="Рисунок 12" descr="https://ege.sdamgia.ru/formula/f5/f583e8d9be6f95a5f5924092bae411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f5/f583e8d9be6f95a5f5924092bae411ad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97" w:rsidRPr="005A2697" w:rsidRDefault="005A2697" w:rsidP="005A2697">
      <w:pPr>
        <w:rPr>
          <w:rFonts w:ascii="Times New Roman" w:hAnsi="Times New Roman"/>
          <w:sz w:val="28"/>
          <w:szCs w:val="28"/>
        </w:rPr>
      </w:pPr>
    </w:p>
    <w:p w:rsidR="005A2697" w:rsidRPr="005A2697" w:rsidRDefault="005A2697" w:rsidP="00AF169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A2697" w:rsidRPr="005A2697" w:rsidSect="004C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C33D9"/>
    <w:rsid w:val="00064918"/>
    <w:rsid w:val="00163119"/>
    <w:rsid w:val="001C33D9"/>
    <w:rsid w:val="002A2492"/>
    <w:rsid w:val="004C5B86"/>
    <w:rsid w:val="004C68F1"/>
    <w:rsid w:val="004D79FA"/>
    <w:rsid w:val="005A2697"/>
    <w:rsid w:val="007A738D"/>
    <w:rsid w:val="00960CCA"/>
    <w:rsid w:val="009C28E4"/>
    <w:rsid w:val="00AF169D"/>
    <w:rsid w:val="00E7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2020-05-24T09:30:00Z</dcterms:created>
  <dcterms:modified xsi:type="dcterms:W3CDTF">2020-05-24T11:08:00Z</dcterms:modified>
</cp:coreProperties>
</file>