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263" w:rsidRDefault="00B54263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Дорогие ребята!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В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ам предстоит изучить тему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«</w:t>
      </w:r>
      <w:r w:rsidR="001B34E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регионы Северной Америки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»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до15.05.2020. При изучении теоретического материала вы можете использовать материал учебника стр</w:t>
      </w:r>
      <w:r w:rsidR="001B34E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166 - 171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., следует обратить внимание на большое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количество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географических объектов, указанных в тексте. Все географические объекты </w:t>
      </w:r>
      <w:r>
        <w:rPr>
          <w:rFonts w:ascii="yandex-sans" w:eastAsia="Times New Roman" w:hAnsi="yandex-sans"/>
          <w:i/>
          <w:color w:val="000000"/>
          <w:sz w:val="28"/>
          <w:szCs w:val="28"/>
          <w:u w:val="single"/>
          <w:lang w:eastAsia="ru-RU"/>
        </w:rPr>
        <w:t>сразу находите в атласе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. </w:t>
      </w:r>
    </w:p>
    <w:p w:rsidR="00B54263" w:rsidRPr="00D36E1A" w:rsidRDefault="00B54263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D36E1A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Готовые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работы присылайте на мою почту </w:t>
      </w:r>
      <w:hyperlink r:id="rId4" w:history="1">
        <w:r w:rsidRPr="00472FA5">
          <w:rPr>
            <w:rStyle w:val="a3"/>
            <w:rFonts w:ascii="yandex-sans" w:eastAsia="Times New Roman" w:hAnsi="yandex-sans"/>
            <w:i/>
            <w:sz w:val="28"/>
            <w:szCs w:val="28"/>
            <w:lang w:eastAsia="ru-RU"/>
          </w:rPr>
          <w:t>kgolovina</w:t>
        </w:r>
        <w:r w:rsidRPr="00D36E1A">
          <w:rPr>
            <w:rStyle w:val="a3"/>
            <w:rFonts w:ascii="yandex-sans" w:eastAsia="Times New Roman" w:hAnsi="yandex-sans"/>
            <w:i/>
            <w:sz w:val="28"/>
            <w:szCs w:val="28"/>
            <w:lang w:eastAsia="ru-RU"/>
          </w:rPr>
          <w:t>243</w:t>
        </w:r>
        <w:r w:rsidRPr="00472FA5">
          <w:rPr>
            <w:rStyle w:val="a3"/>
            <w:rFonts w:ascii="yandex-sans" w:eastAsia="Times New Roman" w:hAnsi="yandex-sans"/>
            <w:i/>
            <w:sz w:val="28"/>
            <w:szCs w:val="28"/>
            <w:lang w:eastAsia="ru-RU"/>
          </w:rPr>
          <w:t>@gmail.com</w:t>
        </w:r>
      </w:hyperlink>
      <w:r w:rsidRPr="00D36E1A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 </w:t>
      </w:r>
    </w:p>
    <w:p w:rsidR="00B54263" w:rsidRPr="00BB74BF" w:rsidRDefault="00B54263" w:rsidP="00B54263">
      <w:pPr>
        <w:jc w:val="center"/>
        <w:rPr>
          <w:rFonts w:ascii="yandex-sans" w:eastAsia="Times New Roman" w:hAnsi="yandex-sans"/>
          <w:i/>
          <w:color w:val="000000"/>
          <w:sz w:val="28"/>
          <w:szCs w:val="28"/>
          <w:u w:val="single"/>
          <w:lang w:eastAsia="ru-RU"/>
        </w:rPr>
      </w:pPr>
      <w:r w:rsidRPr="00BB74BF">
        <w:rPr>
          <w:rFonts w:ascii="yandex-sans" w:eastAsia="Times New Roman" w:hAnsi="yandex-sans"/>
          <w:i/>
          <w:color w:val="000000"/>
          <w:sz w:val="28"/>
          <w:szCs w:val="28"/>
          <w:u w:val="single"/>
          <w:lang w:eastAsia="ru-RU"/>
        </w:rPr>
        <w:t>План изучения темы.</w:t>
      </w:r>
    </w:p>
    <w:p w:rsidR="00B54263" w:rsidRDefault="00B54263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1.</w:t>
      </w:r>
      <w:r w:rsidR="001B34E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На какие регионы делится Северная Америка?</w:t>
      </w:r>
    </w:p>
    <w:p w:rsidR="007A731A" w:rsidRDefault="00B54263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 </w:t>
      </w:r>
      <w:r w:rsidR="001B34E4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2. </w:t>
      </w:r>
      <w:r w:rsidR="00CB7CE0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Какие страны входят в состав каждого региона?</w:t>
      </w:r>
    </w:p>
    <w:p w:rsidR="00CB7CE0" w:rsidRDefault="00CB7CE0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3. Назовите столицы стран </w:t>
      </w:r>
      <w:proofErr w:type="gramStart"/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Англо-Америки</w:t>
      </w:r>
      <w:proofErr w:type="gramEnd"/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.</w:t>
      </w:r>
    </w:p>
    <w:p w:rsidR="00CB7CE0" w:rsidRDefault="00CB7CE0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4.Какой город Северной Америки является крупнейшим по числу жителей?</w:t>
      </w:r>
    </w:p>
    <w:p w:rsidR="00CB7CE0" w:rsidRDefault="00CB7CE0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 xml:space="preserve">5.Подготовьте презентацию на тему </w:t>
      </w:r>
      <w:r>
        <w:rPr>
          <w:rFonts w:ascii="yandex-sans" w:eastAsia="Times New Roman" w:hAnsi="yandex-sans" w:hint="eastAsia"/>
          <w:i/>
          <w:color w:val="000000"/>
          <w:sz w:val="28"/>
          <w:szCs w:val="28"/>
          <w:lang w:eastAsia="ru-RU"/>
        </w:rPr>
        <w:t>«</w:t>
      </w:r>
      <w: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Природные и историко-культурные памятники Северной Америки.</w:t>
      </w:r>
    </w:p>
    <w:p w:rsidR="00B54263" w:rsidRDefault="00B54263" w:rsidP="00B54263"/>
    <w:p w:rsidR="001B34E4" w:rsidRPr="00CB7CE0" w:rsidRDefault="00CB7CE0" w:rsidP="00B54263">
      <w:pPr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</w:pPr>
      <w:r w:rsidRPr="00CB7CE0">
        <w:rPr>
          <w:rFonts w:ascii="yandex-sans" w:eastAsia="Times New Roman" w:hAnsi="yandex-sans"/>
          <w:i/>
          <w:color w:val="000000"/>
          <w:sz w:val="28"/>
          <w:szCs w:val="28"/>
          <w:lang w:eastAsia="ru-RU"/>
        </w:rPr>
        <w:t>В качестве итогового задания по разделу предлагаю вам решить тест на стр173- 174.</w:t>
      </w:r>
    </w:p>
    <w:sectPr w:rsidR="001B34E4" w:rsidRPr="00CB7CE0" w:rsidSect="007A7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B54263"/>
    <w:rsid w:val="001B34E4"/>
    <w:rsid w:val="007A731A"/>
    <w:rsid w:val="00B54263"/>
    <w:rsid w:val="00C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2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426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542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golovina243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iru</dc:creator>
  <cp:keywords/>
  <dc:description/>
  <cp:lastModifiedBy>iru</cp:lastModifiedBy>
  <cp:revision>2</cp:revision>
  <dcterms:created xsi:type="dcterms:W3CDTF">2020-05-11T12:36:00Z</dcterms:created>
  <dcterms:modified xsi:type="dcterms:W3CDTF">2020-05-11T13:20:00Z</dcterms:modified>
</cp:coreProperties>
</file>