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C07DE9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>ам предстоит изучить тем</w:t>
      </w:r>
      <w:r>
        <w:rPr>
          <w:rFonts w:ascii="yandex-sans" w:hAnsi="yandex-sans"/>
          <w:b/>
          <w:i/>
          <w:color w:val="000000"/>
        </w:rPr>
        <w:t>ы:</w:t>
      </w:r>
      <w:r w:rsidRPr="00B1762F">
        <w:rPr>
          <w:rFonts w:ascii="yandex-sans" w:hAnsi="yandex-sans"/>
          <w:b/>
          <w:i/>
          <w:color w:val="000000"/>
        </w:rPr>
        <w:t xml:space="preserve"> </w:t>
      </w:r>
      <w:r w:rsidRPr="00C07DE9">
        <w:rPr>
          <w:rFonts w:ascii="Times New Roman" w:hAnsi="Times New Roman" w:cs="Times New Roman"/>
          <w:b/>
          <w:sz w:val="24"/>
          <w:szCs w:val="24"/>
        </w:rPr>
        <w:t>«</w:t>
      </w:r>
      <w:r w:rsidR="00486DDA">
        <w:rPr>
          <w:rFonts w:ascii="Times New Roman" w:hAnsi="Times New Roman" w:cs="Times New Roman"/>
          <w:b/>
          <w:sz w:val="24"/>
          <w:szCs w:val="24"/>
        </w:rPr>
        <w:t>Разработка требований по проекту</w:t>
      </w:r>
      <w:r w:rsidRPr="00C07DE9">
        <w:rPr>
          <w:rFonts w:ascii="Times New Roman" w:hAnsi="Times New Roman" w:cs="Times New Roman"/>
          <w:b/>
          <w:sz w:val="24"/>
          <w:szCs w:val="24"/>
        </w:rPr>
        <w:t>» и «</w:t>
      </w:r>
      <w:r w:rsidR="00486DDA">
        <w:rPr>
          <w:rFonts w:ascii="Times New Roman" w:hAnsi="Times New Roman" w:cs="Times New Roman"/>
          <w:b/>
          <w:sz w:val="24"/>
          <w:szCs w:val="24"/>
        </w:rPr>
        <w:t>Графики, чертежи, диаграммы, эскизы, как способ отражения процесса изготовления изделия</w:t>
      </w:r>
      <w:r w:rsidR="003E37A4" w:rsidRPr="00C07DE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задание.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486DDA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требований по проекту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38" w:type="dxa"/>
          </w:tcPr>
          <w:p w:rsidR="006049F6" w:rsidRPr="00DF04AB" w:rsidRDefault="002F615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3E37A4"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15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.0</w:t>
            </w:r>
            <w:r w:rsidR="007B02DF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486DDA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Графики, чертежи, диаграммы, эскизы, как способ отражения процесса изготовления изделия.</w:t>
            </w:r>
          </w:p>
        </w:tc>
        <w:tc>
          <w:tcPr>
            <w:tcW w:w="2655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 15.0</w:t>
            </w:r>
            <w:r w:rsidR="007B02DF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CB1BCB" w:rsidRPr="002F6153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7030A0"/>
          <w:sz w:val="28"/>
          <w:szCs w:val="28"/>
        </w:rPr>
      </w:pPr>
      <w:r w:rsidRPr="002F6153">
        <w:rPr>
          <w:b/>
          <w:color w:val="7030A0"/>
          <w:sz w:val="28"/>
          <w:szCs w:val="28"/>
        </w:rPr>
        <w:t>Разработка требований по проекту.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Творческий проект по технологии  – это самостоятельно разработанное и изготовленное изделие от идеи до её воплощения, при минимальном участии учителя. Это твоя творческая итоговая работа. Поэтому в этой работе необходимо показать все свои знания и умения, которые ты получил, и при изготовлении изделия нужно стараться использовать больше технологических операций, изученных в учебном году.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Работу над творческим проектом  можно разделить на три этапы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подготовительный этап</w:t>
      </w:r>
      <w:r>
        <w:rPr>
          <w:rFonts w:ascii="Helvetica" w:hAnsi="Helvetica"/>
          <w:color w:val="333333"/>
          <w:sz w:val="21"/>
          <w:szCs w:val="21"/>
        </w:rPr>
        <w:br/>
        <w:t>б) технологический этап;</w:t>
      </w:r>
      <w:r>
        <w:rPr>
          <w:rFonts w:ascii="Helvetica" w:hAnsi="Helvetica"/>
          <w:color w:val="333333"/>
          <w:sz w:val="21"/>
          <w:szCs w:val="21"/>
        </w:rPr>
        <w:br/>
        <w:t>в) заключительный этап.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Титульный лист.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самом начале вы должны правильно оформить самый первый лист – титульный. Это  лицо вашего проекта.  Здесь указываете  полное название своего образовательного учреждения, название своего творческого проекта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вашу фамилию и имя, класс и кто руководитель проекта, год написания проекта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План выполнения проекта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I. Подготовительный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   Актуальность проблемы</w:t>
      </w:r>
      <w:r>
        <w:rPr>
          <w:rFonts w:ascii="Helvetica" w:hAnsi="Helvetica"/>
          <w:color w:val="333333"/>
          <w:sz w:val="21"/>
          <w:szCs w:val="21"/>
        </w:rPr>
        <w:br/>
        <w:t>2.   Цель проекта</w:t>
      </w:r>
      <w:r>
        <w:rPr>
          <w:rFonts w:ascii="Helvetica" w:hAnsi="Helvetica"/>
          <w:color w:val="333333"/>
          <w:sz w:val="21"/>
          <w:szCs w:val="21"/>
        </w:rPr>
        <w:br/>
        <w:t>3.   Обоснование выбора темы проекта</w:t>
      </w:r>
      <w:r>
        <w:rPr>
          <w:rFonts w:ascii="Helvetica" w:hAnsi="Helvetica"/>
          <w:color w:val="333333"/>
          <w:sz w:val="21"/>
          <w:szCs w:val="21"/>
        </w:rPr>
        <w:br/>
        <w:t>4.   Задачи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lastRenderedPageBreak/>
        <w:t>5.   Требования к изделию</w:t>
      </w:r>
      <w:r>
        <w:rPr>
          <w:rFonts w:ascii="Helvetica" w:hAnsi="Helvetica"/>
          <w:color w:val="333333"/>
          <w:sz w:val="21"/>
          <w:szCs w:val="21"/>
        </w:rPr>
        <w:br/>
        <w:t>6.   Разработка идеи</w:t>
      </w:r>
      <w:r>
        <w:rPr>
          <w:rFonts w:ascii="Helvetica" w:hAnsi="Helvetica"/>
          <w:color w:val="333333"/>
          <w:sz w:val="21"/>
          <w:szCs w:val="21"/>
        </w:rPr>
        <w:br/>
        <w:t>7.   Поиск лучшей идеи</w:t>
      </w:r>
      <w:r>
        <w:rPr>
          <w:rFonts w:ascii="Helvetica" w:hAnsi="Helvetica"/>
          <w:color w:val="333333"/>
          <w:sz w:val="21"/>
          <w:szCs w:val="21"/>
        </w:rPr>
        <w:br/>
        <w:t>8.   Исследование</w:t>
      </w:r>
      <w:r>
        <w:rPr>
          <w:rFonts w:ascii="Helvetica" w:hAnsi="Helvetica"/>
          <w:color w:val="333333"/>
          <w:sz w:val="21"/>
          <w:szCs w:val="21"/>
        </w:rPr>
        <w:br/>
        <w:t>9.   Мой выбор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II. Технологический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10. Используемые материалы</w:t>
      </w:r>
      <w:r>
        <w:rPr>
          <w:rFonts w:ascii="Helvetica" w:hAnsi="Helvetica"/>
          <w:color w:val="333333"/>
          <w:sz w:val="21"/>
          <w:szCs w:val="21"/>
        </w:rPr>
        <w:br/>
        <w:t>11. Инструменты и оборудование для изготовления грелки на чайник</w:t>
      </w:r>
      <w:r>
        <w:rPr>
          <w:rFonts w:ascii="Helvetica" w:hAnsi="Helvetica"/>
          <w:color w:val="333333"/>
          <w:sz w:val="21"/>
          <w:szCs w:val="21"/>
        </w:rPr>
        <w:br/>
        <w:t>12. Организация рабочего места, правила безопасной работы</w:t>
      </w:r>
      <w:r>
        <w:rPr>
          <w:rFonts w:ascii="Helvetica" w:hAnsi="Helvetica"/>
          <w:color w:val="333333"/>
          <w:sz w:val="21"/>
          <w:szCs w:val="21"/>
        </w:rPr>
        <w:br/>
        <w:t>13. Технология изготовления грелки на чайник.</w:t>
      </w:r>
      <w:r>
        <w:rPr>
          <w:rFonts w:ascii="Helvetica" w:hAnsi="Helvetica"/>
          <w:color w:val="333333"/>
          <w:sz w:val="21"/>
          <w:szCs w:val="21"/>
        </w:rPr>
        <w:br/>
        <w:t>14. Снятие мерок</w:t>
      </w:r>
      <w:r>
        <w:rPr>
          <w:rFonts w:ascii="Helvetica" w:hAnsi="Helvetica"/>
          <w:color w:val="333333"/>
          <w:sz w:val="21"/>
          <w:szCs w:val="21"/>
        </w:rPr>
        <w:br/>
        <w:t>15. Построение чертежа</w:t>
      </w:r>
      <w:r>
        <w:rPr>
          <w:rFonts w:ascii="Helvetica" w:hAnsi="Helvetica"/>
          <w:color w:val="333333"/>
          <w:sz w:val="21"/>
          <w:szCs w:val="21"/>
        </w:rPr>
        <w:br/>
        <w:t>16. Технологическая карта</w:t>
      </w:r>
      <w:r>
        <w:rPr>
          <w:rFonts w:ascii="Helvetica" w:hAnsi="Helvetica"/>
          <w:color w:val="333333"/>
          <w:sz w:val="21"/>
          <w:szCs w:val="21"/>
        </w:rPr>
        <w:br/>
        <w:t>17. Экономический расчет</w:t>
      </w:r>
      <w:r>
        <w:rPr>
          <w:rFonts w:ascii="Helvetica" w:hAnsi="Helvetica"/>
          <w:color w:val="333333"/>
          <w:sz w:val="21"/>
          <w:szCs w:val="21"/>
        </w:rPr>
        <w:br/>
        <w:t>18. </w:t>
      </w:r>
      <w:proofErr w:type="spellStart"/>
      <w:r>
        <w:rPr>
          <w:rFonts w:ascii="Helvetica" w:hAnsi="Helvetica"/>
          <w:color w:val="333333"/>
          <w:sz w:val="21"/>
          <w:szCs w:val="21"/>
        </w:rPr>
        <w:t>Экологичность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  <w:t>19. Оценка выполненной работы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III. Заключительный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20. Выводы</w:t>
      </w:r>
      <w:r>
        <w:rPr>
          <w:rFonts w:ascii="Helvetica" w:hAnsi="Helvetica"/>
          <w:color w:val="333333"/>
          <w:sz w:val="21"/>
          <w:szCs w:val="21"/>
        </w:rPr>
        <w:br/>
        <w:t>21. Реклама</w:t>
      </w:r>
      <w:r>
        <w:rPr>
          <w:rFonts w:ascii="Helvetica" w:hAnsi="Helvetica"/>
          <w:color w:val="333333"/>
          <w:sz w:val="21"/>
          <w:szCs w:val="21"/>
        </w:rPr>
        <w:br/>
        <w:t>22. Список литературы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Подготовительный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Прежде чем приступить к выполнению проекта, давайте посмотрим вокруг. На первый взгляд может показаться, что все нас устраивает и совсем необязательно что-то менять. Но присмотритесь  </w:t>
      </w:r>
      <w:proofErr w:type="gramStart"/>
      <w:r>
        <w:rPr>
          <w:rFonts w:ascii="Helvetica" w:hAnsi="Helvetica"/>
          <w:color w:val="333333"/>
          <w:sz w:val="21"/>
          <w:szCs w:val="21"/>
        </w:rPr>
        <w:t>повнимательнее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. Мы привыкли, например, для своих квартир выбирать нейтральные, спокойные обои с однообразным рисунком. Мы боимся использовать в интерьере чересчур яркие оттенки или очень темные стены, думая,  что это отрицательно скажется на нашем последующем образе жизни. Давайте с  вами попробуем на своей кухне что-то изменить.  Хорошая хозяйка знает, что аксессуары нужно подбирать внимательно и с умом. Например, интерьер кухни должен быть рациональным и эстетичным, поэтому так важны стильные аксессуары, которые добавят любой кухне изящества и очарования. Скатерти,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салфеткиполотенца</w:t>
      </w:r>
      <w:proofErr w:type="spellEnd"/>
      <w:r>
        <w:rPr>
          <w:rFonts w:ascii="Helvetica" w:hAnsi="Helvetica"/>
          <w:color w:val="333333"/>
          <w:sz w:val="21"/>
          <w:szCs w:val="21"/>
        </w:rPr>
        <w:t>, подставки под посуду, конфетчицы... Все эти поделки сможет сделать любая хозяйка.  Сделайте свою кухню еще уютнее – украсьте ее изделиями ручной работы!  </w:t>
      </w:r>
      <w:r w:rsidR="002F6153"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Результатом первого пункта будет написание мини-сочинения на тему: "Обоснование выбора и цели деятельности" или "Потребность в изготовлении изделия".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b/>
          <w:bCs/>
          <w:color w:val="333333"/>
          <w:sz w:val="21"/>
          <w:szCs w:val="21"/>
        </w:rPr>
        <w:t>Пример.</w:t>
      </w:r>
      <w:r>
        <w:rPr>
          <w:rStyle w:val="a7"/>
          <w:rFonts w:ascii="Helvetica" w:hAnsi="Helvetica"/>
          <w:color w:val="333333"/>
          <w:sz w:val="21"/>
          <w:szCs w:val="21"/>
        </w:rPr>
        <w:t> </w:t>
      </w:r>
      <w:r>
        <w:rPr>
          <w:rStyle w:val="a8"/>
          <w:rFonts w:ascii="Helvetica" w:hAnsi="Helvetica"/>
          <w:color w:val="333333"/>
          <w:sz w:val="21"/>
          <w:szCs w:val="21"/>
        </w:rPr>
        <w:t>Женщине всегда хотелось украсить интерьер каким-то изделием, которое было бы выполнено своими руками. Здесь значительную часть своего времени  проводит  женщина, и это, наверное, единственное самое излюбленное место, где может вместе собраться вся семья. И как прекрасно собраться всем вместе на кухне за чашечкой чая.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 В прохладное время года – это самое теплое, уютное местечко в  доме. Здесь всем хочется поделиться проблемами, радостями, успехами уходящего дня и получить новый заряд энергии на завтрашний день.  И как теплее и уютнее будет на нашей кухне, где нас встречают вещи, сделанные нашими руками.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Идея украсить кухню каким-то интересным изделием пришла мне в голову после просмотра передачи по телевизору о традициях чаепития на Руси. В ней рассказывалось о грелках на чайник.  Идея изготовления такой грелки показалась очень заманчивой.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Сколько культур, столько, наверное, и традиций пить чай. В русской традиции чай должен быть хорошо настоян, для этого используют рукодельную грелку на чайник. Можно сшить очень  симпатичную грелку на чайник.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Постановка цели и задачи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Необходимо выявить основные  цели и задачи выполнения проекта. Например, разработка и изготовление изделия, или модернизация, ремонт чего-либо в соответствии с определенными условиями, требованиями.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b/>
          <w:bCs/>
          <w:color w:val="333333"/>
          <w:sz w:val="21"/>
          <w:szCs w:val="21"/>
        </w:rPr>
        <w:t>Пример.</w:t>
      </w:r>
      <w:r>
        <w:rPr>
          <w:rStyle w:val="a7"/>
          <w:rFonts w:ascii="Helvetica" w:hAnsi="Helvetica"/>
          <w:color w:val="333333"/>
          <w:sz w:val="21"/>
          <w:szCs w:val="21"/>
        </w:rPr>
        <w:t> 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lastRenderedPageBreak/>
        <w:t>Цель проекта: изготовить  грелку-сувенир  на чайник для семейного чаепития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Задачи: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1. Изучить литературу, выбрать один из способов выполнения грелки на чайник.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2. Составить банк идей, исследовать  и выбрать лучший вариант.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3. Подготовить инструменты и материалы, организовать рабочее место.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4. Изготовить изделие, оформить его.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5. Оценить качество работы.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Требования к изделию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Теперь вы должны определить, какими качествами должно обладать изделие: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i/>
          <w:iCs/>
          <w:color w:val="333333"/>
          <w:sz w:val="21"/>
          <w:szCs w:val="21"/>
        </w:rPr>
        <w:t>Пример. </w:t>
      </w:r>
      <w:r>
        <w:rPr>
          <w:rStyle w:val="a8"/>
          <w:rFonts w:ascii="Helvetica" w:hAnsi="Helvetica"/>
          <w:color w:val="333333"/>
          <w:sz w:val="21"/>
          <w:szCs w:val="21"/>
        </w:rPr>
        <w:t>Изделие должно быть: практичным, качественно исполненным, оригинальным, красивым по внешнему виду, компактным, экономичным, подходить к интерьеру комнаты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Разработка идеи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 этом этапе вы должны разработать несколько вариантов формы и конструкции изделия, проанализировать их и выбрать наиболее подходящий по критериям. Для начала поищите вокруг уже готовые подобные изделия, посмотрите, как они устроены, из каких материалов изготовлены, какую форму имеют и подумайте, как можно изменить изделие, чтобы оно подходило под ваши критерии.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Можно попробовать изменить форму или материал различных частей изделия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Поиск лучшей идеи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Теперь необходимо проанализировать идеи и выбрать ту, которая больше подходит по разработанным  критериям.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b/>
          <w:bCs/>
          <w:color w:val="333333"/>
          <w:sz w:val="21"/>
          <w:szCs w:val="21"/>
        </w:rPr>
        <w:t>Пример.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1. Грелка в лоскутной технике. Изготавливается из разных по цвету лоскутов ткани хлопчатобумажных и льняных. Цветовая гамма должна быть яркой, сочной, радостной. Можно сочетать набивные и однотонные ткани. Да, это мне по силам, нет проблем в материальном плане, но они мне не очень понравились. </w:t>
      </w:r>
      <w:r>
        <w:rPr>
          <w:rFonts w:ascii="Helvetica" w:hAnsi="Helvetica"/>
          <w:color w:val="333333"/>
          <w:sz w:val="21"/>
          <w:szCs w:val="21"/>
        </w:rPr>
        <w:t> 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Style w:val="a8"/>
          <w:rFonts w:asciiTheme="minorHAnsi" w:hAnsiTheme="minorHAnsi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2. Грелка, связанная крючком или спицами.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 xml:space="preserve">Изготавливается из разной по цвету  пряжи. Но, к сожалению, я не </w:t>
      </w:r>
      <w:proofErr w:type="gramStart"/>
      <w:r>
        <w:rPr>
          <w:rStyle w:val="a8"/>
          <w:rFonts w:ascii="Helvetica" w:hAnsi="Helvetica"/>
          <w:color w:val="333333"/>
          <w:sz w:val="21"/>
          <w:szCs w:val="21"/>
        </w:rPr>
        <w:t>увлекаюсь вязанием и в моем доме нет</w:t>
      </w:r>
      <w:proofErr w:type="gramEnd"/>
      <w:r>
        <w:rPr>
          <w:rStyle w:val="a8"/>
          <w:rFonts w:ascii="Helvetica" w:hAnsi="Helvetica"/>
          <w:color w:val="333333"/>
          <w:sz w:val="21"/>
          <w:szCs w:val="21"/>
        </w:rPr>
        <w:t xml:space="preserve"> большого разнообразия ниток для вязания.</w:t>
      </w:r>
      <w:r>
        <w:rPr>
          <w:rFonts w:ascii="Helvetica" w:hAnsi="Helvetica"/>
          <w:color w:val="333333"/>
          <w:sz w:val="21"/>
          <w:szCs w:val="21"/>
        </w:rPr>
        <w:t xml:space="preserve">  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3. Грелка, выполненная в технике аппликации.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 Сделать её можно из разноцветных кусочков любой ткани, сукна, фетра, фланели. Красиво. В этой технике  делается отделка деталей зигзагом, а на нашей домашней швейной  машине такого приспособления нет. 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4. Грелка с элементами вышивки.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Изделие можно выполнить  в стиле гжельской росписи по фарфору. Очень красиво. Для отделки нужна вышивка, а эту технику вышивания крестом и гладью  я изучала на уроках технологии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Исследование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этом разделе вы должны проанализировать или  провести исследование правильности выбора своего изделия,  Исследование  можно оформить в виде таблицы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i/>
          <w:iCs/>
          <w:color w:val="333333"/>
          <w:sz w:val="21"/>
          <w:szCs w:val="21"/>
        </w:rPr>
        <w:t>Пример. </w:t>
      </w:r>
      <w:r>
        <w:rPr>
          <w:rStyle w:val="a8"/>
          <w:rFonts w:ascii="Helvetica" w:hAnsi="Helvetica"/>
          <w:color w:val="333333"/>
          <w:sz w:val="21"/>
          <w:szCs w:val="21"/>
        </w:rPr>
        <w:t>И все-таки я засомневалась в выборе грелки  и решила расспросить всех членов моей семьи.   Проведём исследование в кругу моей семьи</w:t>
      </w:r>
      <w:r>
        <w:rPr>
          <w:rStyle w:val="a7"/>
          <w:rFonts w:ascii="Helvetica" w:hAnsi="Helvetica"/>
          <w:i/>
          <w:iCs/>
          <w:color w:val="333333"/>
          <w:sz w:val="21"/>
          <w:szCs w:val="21"/>
        </w:rPr>
        <w:t>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Подсчитав все плюсы и минусы</w:t>
      </w:r>
      <w:r w:rsidR="002F6153">
        <w:rPr>
          <w:rFonts w:asciiTheme="minorHAnsi" w:hAnsiTheme="minorHAnsi"/>
          <w:color w:val="333333"/>
          <w:sz w:val="21"/>
          <w:szCs w:val="21"/>
        </w:rPr>
        <w:t>,</w:t>
      </w:r>
      <w:r>
        <w:rPr>
          <w:rFonts w:ascii="Helvetica" w:hAnsi="Helvetica"/>
          <w:color w:val="333333"/>
          <w:sz w:val="21"/>
          <w:szCs w:val="21"/>
        </w:rPr>
        <w:t xml:space="preserve"> выбираем вариант изделия  и начинаем его детальную проработку.</w:t>
      </w:r>
    </w:p>
    <w:p w:rsidR="00CB1BCB" w:rsidRP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Технологический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этом пункте необходимо показать всю технологию изготовления изделия. </w:t>
      </w:r>
      <w:r>
        <w:rPr>
          <w:rFonts w:ascii="Helvetica" w:hAnsi="Helvetica"/>
          <w:color w:val="333333"/>
          <w:sz w:val="21"/>
          <w:szCs w:val="21"/>
        </w:rPr>
        <w:br/>
        <w:t>1.    Необходимо продумать форму изделия;</w:t>
      </w:r>
      <w:r>
        <w:rPr>
          <w:rFonts w:ascii="Helvetica" w:hAnsi="Helvetica"/>
          <w:color w:val="333333"/>
          <w:sz w:val="21"/>
          <w:szCs w:val="21"/>
        </w:rPr>
        <w:br/>
        <w:t>2.   Разработать его конструкцию, способы соединения деталей в изделии.</w:t>
      </w:r>
      <w:r>
        <w:rPr>
          <w:rFonts w:ascii="Helvetica" w:hAnsi="Helvetica"/>
          <w:color w:val="333333"/>
          <w:sz w:val="21"/>
          <w:szCs w:val="21"/>
        </w:rPr>
        <w:br/>
        <w:t xml:space="preserve">3.   Подобрать материалы для изготовления деталей изделия.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4.   Определить наличие необходимых для выполнения работ инструментов.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5.   Определить рабочие размеры изделия и его деталей.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6.   Разработать или выбрать технологию изготовления деталей и изделия в целом, то есть, какие технологические </w:t>
      </w:r>
      <w:proofErr w:type="gramStart"/>
      <w:r>
        <w:rPr>
          <w:rFonts w:ascii="Helvetica" w:hAnsi="Helvetica"/>
          <w:color w:val="333333"/>
          <w:sz w:val="21"/>
          <w:szCs w:val="21"/>
        </w:rPr>
        <w:t>операции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 в </w:t>
      </w:r>
      <w:proofErr w:type="gramStart"/>
      <w:r>
        <w:rPr>
          <w:rFonts w:ascii="Helvetica" w:hAnsi="Helvetica"/>
          <w:color w:val="333333"/>
          <w:sz w:val="21"/>
          <w:szCs w:val="21"/>
        </w:rPr>
        <w:t>какой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последовательности нужно выполнять для изготовления изделия. </w:t>
      </w:r>
      <w:r>
        <w:rPr>
          <w:rFonts w:ascii="Helvetica" w:hAnsi="Helvetica"/>
          <w:color w:val="333333"/>
          <w:sz w:val="21"/>
          <w:szCs w:val="21"/>
        </w:rPr>
        <w:br/>
        <w:t>7.   Продумать безопасные способы изготовления изделия.</w:t>
      </w:r>
      <w:r>
        <w:rPr>
          <w:rFonts w:ascii="Helvetica" w:hAnsi="Helvetica"/>
          <w:color w:val="333333"/>
          <w:sz w:val="21"/>
          <w:szCs w:val="21"/>
        </w:rPr>
        <w:br/>
        <w:t>8.   Продумать способы декоративно-художественного оформления изделия.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можно представить в виде таблиц и звездочек обдумывания.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Расчет себестоимости изделия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этом разделе вы должны представить расчет затрат на  ваше изделие. Рекомендую вам  выбирать наиболее рациональный  и экономичный расход материалов. 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7"/>
          <w:rFonts w:ascii="Helvetica" w:hAnsi="Helvetica"/>
          <w:color w:val="333333"/>
          <w:sz w:val="21"/>
          <w:szCs w:val="21"/>
        </w:rPr>
        <w:t>Экологичность</w:t>
      </w:r>
      <w:proofErr w:type="spellEnd"/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Выбирайте для своей работы только экологически чистые материалы, чтобы изготовление и эксплуатация  вашего изделия не повлекло за собой изменение в окружающей среде и  не принесло вред здоровью.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Заключительный этап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Выводы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конце проекта вы пишете выводы по работе. Необходимо отразить, что работа выполнена по заявленным требованиям.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i/>
          <w:iCs/>
          <w:color w:val="333333"/>
          <w:sz w:val="21"/>
          <w:szCs w:val="21"/>
        </w:rPr>
        <w:t>Пример.  </w:t>
      </w:r>
      <w:r>
        <w:rPr>
          <w:rStyle w:val="a8"/>
          <w:rFonts w:ascii="Helvetica" w:hAnsi="Helvetica"/>
          <w:color w:val="333333"/>
          <w:sz w:val="21"/>
          <w:szCs w:val="21"/>
        </w:rPr>
        <w:t>Грелка на чайник Курочка «Гжель» удовлетворяет требованиям, которые были предъявлены изделию вначале работы: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грелкой можно пользоваться, так как она изготовлена по размерам и чертежам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хорошее качество исполнения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грелка оригинальна, таких нет в продаже, она будет удивлять гостей, создавать хорошее  настроение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красивый внешний вид позволит использовать грелку еще и как украшение интерьера кухни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себестоимость изделия получилась низкая, так как были использованы обрезки тканей,  вторсырьё.</w:t>
      </w:r>
    </w:p>
    <w:p w:rsidR="00CB1BCB" w:rsidRDefault="00CB1BCB" w:rsidP="00CB1B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моей семье грелка очень понравилась.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Реклама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этом разделе вы должна дать рекламу своему изделию. Для чего это нужно?  Реклама позволяет увеличить интерес к этому предложению. Раньше внимание к товарам привлекали в основном голосом, то сейчас реклама включает в себя множество различных способов донесения необходимой информации до потребителя. Так вот попробуйте разрекламировать свое изделие так,  чтобы многие захотели сделать такое же или оттолкнуться от вашей идеи и сделать похожее.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i/>
          <w:iCs/>
          <w:color w:val="333333"/>
          <w:sz w:val="21"/>
          <w:szCs w:val="21"/>
        </w:rPr>
        <w:t>Пример. </w:t>
      </w:r>
      <w:r>
        <w:rPr>
          <w:rStyle w:val="a8"/>
          <w:rFonts w:ascii="Helvetica" w:hAnsi="Helvetica"/>
          <w:color w:val="333333"/>
          <w:sz w:val="21"/>
          <w:szCs w:val="21"/>
        </w:rPr>
        <w:t>Как сделать чайную церемонию неповторимой? Заварить вкусный чай. Приготовить вкусный пирог, поставить на стол самый красивый чайный сервиз, постелить скатерть и разложить салфетки? Безусловно, так, но есть одна интересная деталь,  которую  стоит взять на заметку тем любителям чая, которые с ней еще не знакомы. Это – специальная грелка, которую одевают на заварочный чайник, чтобы, поддержать в нем нужную температуру и заварить по-настоящему вкусный чай. Само  чаепитие должно быть неспешным, а значит и чай должен как можно дольше оставаться горячим. И в этом случае грелка – вещь совершенно необходимая.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Изготовление вещей домашнего обихода своими руками является одним из способов самовыражения, создания индивидуального стиля, воплощением замыслов в реальность. Очень приятно пить чай, когда на столе находится такая вещь. Прекрасное украшение интерьера современного жилища.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8"/>
          <w:rFonts w:ascii="Helvetica" w:hAnsi="Helvetica"/>
          <w:color w:val="333333"/>
          <w:sz w:val="21"/>
          <w:szCs w:val="21"/>
        </w:rPr>
        <w:t>Такую вещь на рынке не купишь!</w:t>
      </w:r>
    </w:p>
    <w:p w:rsidR="00CB1BCB" w:rsidRDefault="00CB1BCB" w:rsidP="00CB1BCB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Theme="minorHAnsi" w:hAnsiTheme="minorHAnsi"/>
          <w:b w:val="0"/>
          <w:color w:val="333333"/>
          <w:sz w:val="21"/>
          <w:szCs w:val="21"/>
        </w:rPr>
      </w:pPr>
      <w:r w:rsidRPr="008E00CD">
        <w:rPr>
          <w:rStyle w:val="a7"/>
          <w:rFonts w:ascii="Helvetica" w:hAnsi="Helvetica"/>
          <w:b w:val="0"/>
          <w:color w:val="333333"/>
          <w:sz w:val="21"/>
          <w:szCs w:val="21"/>
        </w:rPr>
        <w:lastRenderedPageBreak/>
        <w:t>Используемая литература:</w:t>
      </w:r>
    </w:p>
    <w:p w:rsidR="008E00CD" w:rsidRDefault="008E00CD" w:rsidP="00CB1BCB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Theme="minorHAnsi" w:hAnsiTheme="minorHAnsi"/>
          <w:color w:val="7030A0"/>
          <w:sz w:val="28"/>
          <w:szCs w:val="28"/>
        </w:rPr>
      </w:pPr>
      <w:r w:rsidRPr="008E00CD">
        <w:rPr>
          <w:rStyle w:val="a7"/>
          <w:rFonts w:asciiTheme="minorHAnsi" w:hAnsiTheme="minorHAnsi"/>
          <w:color w:val="7030A0"/>
          <w:sz w:val="28"/>
          <w:szCs w:val="28"/>
        </w:rPr>
        <w:t>Задание 1. Прочитайте статью. Повторите этапы создания проекта.</w:t>
      </w:r>
    </w:p>
    <w:p w:rsidR="006C181B" w:rsidRDefault="000E172A" w:rsidP="00C27BA4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  <w:sz w:val="22"/>
          <w:szCs w:val="22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</w:t>
      </w:r>
    </w:p>
    <w:p w:rsidR="00E64330" w:rsidRPr="006C181B" w:rsidRDefault="00E64330" w:rsidP="00C27B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E00CD" w:rsidRDefault="00E64330" w:rsidP="008E00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8E00CD" w:rsidRPr="008E00CD" w:rsidRDefault="008E00CD" w:rsidP="008E00CD">
      <w:pPr>
        <w:shd w:val="clear" w:color="auto" w:fill="FFFFFF"/>
        <w:spacing w:after="0" w:line="240" w:lineRule="auto"/>
        <w:rPr>
          <w:b/>
          <w:i/>
          <w:iCs/>
          <w:color w:val="7030A0"/>
          <w:sz w:val="28"/>
          <w:szCs w:val="28"/>
          <w:shd w:val="clear" w:color="auto" w:fill="FFFFFF"/>
        </w:rPr>
      </w:pPr>
      <w:r w:rsidRPr="008E00CD">
        <w:rPr>
          <w:rFonts w:ascii="Times New Roman" w:hAnsi="Times New Roman" w:cs="Times New Roman"/>
          <w:b/>
          <w:color w:val="7030A0"/>
          <w:sz w:val="28"/>
          <w:szCs w:val="28"/>
        </w:rPr>
        <w:t>Графики, чертежи, диаграммы, эскизы, как способ отражения процесса изготовления изделия.</w:t>
      </w:r>
      <w:r w:rsidR="00E64330" w:rsidRPr="008E00C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b/>
          <w:bCs/>
          <w:color w:val="1D1D1B"/>
          <w:sz w:val="22"/>
          <w:szCs w:val="22"/>
        </w:rPr>
        <w:t>Чертёж – </w:t>
      </w:r>
      <w:r w:rsidRPr="009064C2">
        <w:rPr>
          <w:rFonts w:ascii="Arial" w:hAnsi="Arial" w:cs="Arial"/>
          <w:color w:val="1D1D1B"/>
          <w:sz w:val="22"/>
          <w:szCs w:val="22"/>
        </w:rPr>
        <w:t>графическое изображение, выполненное в определённом масштабе, с указанием размеров и условно выраженных технических условий, соблюдение которых должно быть обеспечено при изготовлении изделия. При создании чертежа используются чертёжные инструменты.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b/>
          <w:bCs/>
          <w:color w:val="1D1D1B"/>
          <w:sz w:val="22"/>
          <w:szCs w:val="22"/>
        </w:rPr>
        <w:t>Эскиз </w:t>
      </w:r>
      <w:r w:rsidRPr="009064C2">
        <w:rPr>
          <w:rFonts w:ascii="Arial" w:hAnsi="Arial" w:cs="Arial"/>
          <w:color w:val="1D1D1B"/>
          <w:sz w:val="22"/>
          <w:szCs w:val="22"/>
        </w:rPr>
        <w:t>– представляет собой чертёж, предназначенный для временного использования в производстве, выполненный от руки, в глазомерном масштабе, с соблюдением пропорций изображаемого предмета.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b/>
          <w:bCs/>
          <w:color w:val="1D1D1B"/>
          <w:sz w:val="22"/>
          <w:szCs w:val="22"/>
        </w:rPr>
        <w:t>Технический</w:t>
      </w:r>
      <w:r w:rsidRPr="009064C2">
        <w:rPr>
          <w:rFonts w:ascii="Arial" w:hAnsi="Arial" w:cs="Arial"/>
          <w:color w:val="1D1D1B"/>
          <w:sz w:val="22"/>
          <w:szCs w:val="22"/>
        </w:rPr>
        <w:t> </w:t>
      </w:r>
      <w:r w:rsidRPr="009064C2">
        <w:rPr>
          <w:rFonts w:ascii="Arial" w:hAnsi="Arial" w:cs="Arial"/>
          <w:b/>
          <w:bCs/>
          <w:color w:val="1D1D1B"/>
          <w:sz w:val="22"/>
          <w:szCs w:val="22"/>
        </w:rPr>
        <w:t>рисунок</w:t>
      </w:r>
      <w:r w:rsidRPr="009064C2">
        <w:rPr>
          <w:rFonts w:ascii="Arial" w:hAnsi="Arial" w:cs="Arial"/>
          <w:color w:val="1D1D1B"/>
          <w:sz w:val="22"/>
          <w:szCs w:val="22"/>
        </w:rPr>
        <w:t> – это рисунок (3D), выполненный на глаз, от руки, без применения измерительного и чертёжного инструмента. Технический рисунок выполняется по законам аксонометрических проекций начертательной геометрии.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b/>
          <w:bCs/>
          <w:color w:val="1D1D1B"/>
          <w:sz w:val="22"/>
          <w:szCs w:val="22"/>
        </w:rPr>
        <w:t>Схема</w:t>
      </w:r>
      <w:r w:rsidRPr="009064C2">
        <w:rPr>
          <w:rFonts w:ascii="Arial" w:hAnsi="Arial" w:cs="Arial"/>
          <w:color w:val="1D1D1B"/>
          <w:sz w:val="22"/>
          <w:szCs w:val="22"/>
        </w:rPr>
        <w:t> – это представление некоторого объекта в общих, главных чертах с помощью условных обозначений. С помощью схем может быть представлен и внешний вид объекта, и его структура.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При изготовлении любого предмета необходимо иметь представление как будет выглядеть изделие, как и чем его производить. Для этого в производстве существует техническая документация.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 xml:space="preserve">Техническая документация – это набор графических и текстовых документов. </w:t>
      </w:r>
      <w:proofErr w:type="gramStart"/>
      <w:r w:rsidRPr="009064C2">
        <w:rPr>
          <w:rFonts w:ascii="Arial" w:hAnsi="Arial" w:cs="Arial"/>
          <w:color w:val="1D1D1B"/>
          <w:sz w:val="22"/>
          <w:szCs w:val="22"/>
        </w:rPr>
        <w:t>Они используются при проектировании, конструировании, изготовлении или использовании (эксплуатации) каких – либо продуктов труда: промышленных изделий, зданий и сооружений, услуг, программного.</w:t>
      </w:r>
      <w:proofErr w:type="gramEnd"/>
      <w:r w:rsidRPr="009064C2">
        <w:rPr>
          <w:rFonts w:ascii="Arial" w:hAnsi="Arial" w:cs="Arial"/>
          <w:color w:val="1D1D1B"/>
          <w:sz w:val="22"/>
          <w:szCs w:val="22"/>
        </w:rPr>
        <w:t xml:space="preserve"> Техническая документация задаёт весь технологический процесс производства: получения, изготовления, использования, ремонта.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 xml:space="preserve">Вся техническая документация делится на </w:t>
      </w:r>
      <w:proofErr w:type="gramStart"/>
      <w:r w:rsidRPr="009064C2">
        <w:rPr>
          <w:rFonts w:ascii="Arial" w:hAnsi="Arial" w:cs="Arial"/>
          <w:color w:val="1D1D1B"/>
          <w:sz w:val="22"/>
          <w:szCs w:val="22"/>
        </w:rPr>
        <w:t>конструкторскую</w:t>
      </w:r>
      <w:proofErr w:type="gramEnd"/>
      <w:r w:rsidRPr="009064C2">
        <w:rPr>
          <w:rFonts w:ascii="Arial" w:hAnsi="Arial" w:cs="Arial"/>
          <w:color w:val="1D1D1B"/>
          <w:sz w:val="22"/>
          <w:szCs w:val="22"/>
        </w:rPr>
        <w:t xml:space="preserve"> и технологическую.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Конструкторская документация определяет то, как выглядит будущее изделие, из каких частей оно состоит.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Основные видами конструкторской документации являются эскизы, технические рисунки, чертежи, схемы, которые могут сопровождаться текстовыми пояснениями.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После составления рабочих чертежей на изделие осуществляется технологическая подготовка производства. Она включает в себя разработку технологической документации на изготовление изделия.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В нашей стране принята Единая система технологической документации (ЕСТД) и Единая система конструкторской документации (ЕСКД). Эти системы устанавливают виды и формы технологических документов: технологические карты, маршрутные карты, операционные карты, а также конструкторских документов (чертежей, эскизов, технических рисунков, схем).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lastRenderedPageBreak/>
        <w:t>Точное соблюдение установленной в технологической документации последовательности работ, режимов работы оборудования, правил его эксплуатации, технологической дисциплины – обязательное условие технологического процесса.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На промышленных предприятиях инженеры-технологи разрабатывают и внедряют технологические процессы и режимы производства. Они составляют планы размещения оборудования, организации рабочих мест, рассчитывают производственные мощности и загрузку оборудования, технические нормы расхода сырья, материалов, энергии, экономическую эффективность технологических процессов. Разрабатывают технологическую документацию, методы технического контроля и испытания продукции, технические задания на проектирование приспособлений, оснастки и инструмента. Участвуют в экспериментальных работах по освоению технологических процессов и внедрению их в производство. Анализируют причины брака, участвуют в разработке мероприятий по его устранению. Контролируют соблюдение технологической дисциплины и правил эксплуатации оборудования, разрабатывают мероприятия по повышению эффективности производства и принимают участие в их проведении. Деятельность инженера – технолога представляет собой работу с применением знаний технологии производства продукции предприятия, конструкции изделий или состава продукта, технологического оборудования и принципов его работы, технологических, процессов и режима производства, стандартов и технических условий, видов брака и способов его предупреждения, основ систем автоматизированного проектирования, порядка и методов проведения патентных испытаний.</w:t>
      </w:r>
    </w:p>
    <w:p w:rsidR="008E00CD" w:rsidRPr="009064C2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Такой специалист должен иметь высшее или среднее специальное образование.</w:t>
      </w:r>
    </w:p>
    <w:p w:rsidR="008E00CD" w:rsidRDefault="008E00CD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 w:rsidRPr="009064C2">
        <w:rPr>
          <w:rFonts w:ascii="Arial" w:hAnsi="Arial" w:cs="Arial"/>
          <w:color w:val="1D1D1B"/>
          <w:sz w:val="22"/>
          <w:szCs w:val="22"/>
        </w:rPr>
        <w:t>На практических работах вы пользуетесь упрощённой технологической документацией.</w:t>
      </w:r>
    </w:p>
    <w:p w:rsidR="002F6153" w:rsidRDefault="009064C2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7030A0"/>
          <w:sz w:val="22"/>
          <w:szCs w:val="22"/>
        </w:rPr>
      </w:pPr>
      <w:r w:rsidRPr="002F6153">
        <w:rPr>
          <w:rFonts w:ascii="Arial" w:hAnsi="Arial" w:cs="Arial"/>
          <w:color w:val="7030A0"/>
          <w:sz w:val="22"/>
          <w:szCs w:val="22"/>
        </w:rPr>
        <w:t>Задание №1. Перед вами некоторые этапы проектной работы</w:t>
      </w:r>
      <w:r w:rsidR="002F6153">
        <w:rPr>
          <w:rFonts w:ascii="Arial" w:hAnsi="Arial" w:cs="Arial"/>
          <w:color w:val="7030A0"/>
          <w:sz w:val="22"/>
          <w:szCs w:val="22"/>
        </w:rPr>
        <w:t xml:space="preserve"> (смотреть ниже).</w:t>
      </w:r>
    </w:p>
    <w:p w:rsidR="009064C2" w:rsidRPr="002F6153" w:rsidRDefault="000930CB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7030A0"/>
          <w:sz w:val="22"/>
          <w:szCs w:val="22"/>
        </w:rPr>
      </w:pPr>
      <w:r w:rsidRPr="000930CB">
        <w:rPr>
          <w:rFonts w:ascii="Arial" w:hAnsi="Arial" w:cs="Arial"/>
          <w:noProof/>
          <w:color w:val="1D1D1B"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84.95pt;margin-top:36.9pt;width:37.5pt;height:46.1pt;z-index:251659264">
            <v:textbox style="layout-flow:vertical-ideographic"/>
          </v:shape>
        </w:pict>
      </w:r>
      <w:r w:rsidR="009064C2" w:rsidRPr="002F6153">
        <w:rPr>
          <w:rFonts w:ascii="Arial" w:hAnsi="Arial" w:cs="Arial"/>
          <w:color w:val="7030A0"/>
          <w:sz w:val="22"/>
          <w:szCs w:val="22"/>
        </w:rPr>
        <w:t xml:space="preserve"> Вам необходимо заполнить пустые строки и изготовить продукт проекта – эскиз </w:t>
      </w:r>
      <w:r w:rsidR="002F6153">
        <w:rPr>
          <w:rFonts w:ascii="Arial" w:hAnsi="Arial" w:cs="Arial"/>
          <w:color w:val="7030A0"/>
          <w:sz w:val="22"/>
          <w:szCs w:val="22"/>
        </w:rPr>
        <w:t xml:space="preserve">обложки </w:t>
      </w:r>
      <w:r w:rsidR="009064C2" w:rsidRPr="002F6153">
        <w:rPr>
          <w:rFonts w:ascii="Arial" w:hAnsi="Arial" w:cs="Arial"/>
          <w:color w:val="7030A0"/>
          <w:sz w:val="22"/>
          <w:szCs w:val="22"/>
        </w:rPr>
        <w:t>учебника.</w:t>
      </w:r>
    </w:p>
    <w:p w:rsidR="002F6153" w:rsidRDefault="009064C2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  <w:r>
        <w:rPr>
          <w:rFonts w:ascii="Arial" w:hAnsi="Arial" w:cs="Arial"/>
          <w:color w:val="1D1D1B"/>
          <w:sz w:val="22"/>
          <w:szCs w:val="22"/>
        </w:rPr>
        <w:t xml:space="preserve">                                                     </w:t>
      </w: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2F6153" w:rsidRDefault="002F6153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2"/>
          <w:szCs w:val="22"/>
        </w:rPr>
      </w:pPr>
    </w:p>
    <w:p w:rsidR="009064C2" w:rsidRPr="009064C2" w:rsidRDefault="009064C2" w:rsidP="008E00CD">
      <w:pPr>
        <w:pStyle w:val="a3"/>
        <w:shd w:val="clear" w:color="auto" w:fill="FFFFFF"/>
        <w:spacing w:after="30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1D1D1B"/>
          <w:sz w:val="22"/>
          <w:szCs w:val="22"/>
        </w:rPr>
        <w:lastRenderedPageBreak/>
        <w:t xml:space="preserve"> </w:t>
      </w:r>
      <w:r w:rsidRPr="009064C2">
        <w:rPr>
          <w:rFonts w:ascii="Arial" w:hAnsi="Arial" w:cs="Arial"/>
          <w:b/>
          <w:sz w:val="22"/>
          <w:szCs w:val="22"/>
        </w:rPr>
        <w:t>Проект-проба.</w:t>
      </w:r>
    </w:p>
    <w:p w:rsidR="008E00CD" w:rsidRPr="00B84D64" w:rsidRDefault="008E00CD" w:rsidP="008E00CD">
      <w:pPr>
        <w:rPr>
          <w:color w:val="7030A0"/>
          <w:sz w:val="28"/>
          <w:szCs w:val="28"/>
        </w:rPr>
      </w:pPr>
      <w:r w:rsidRPr="00B84D64">
        <w:rPr>
          <w:color w:val="7030A0"/>
          <w:sz w:val="28"/>
          <w:szCs w:val="28"/>
        </w:rPr>
        <w:t>Тема.  Создание эскиза обложки учебника «Технология. Девочки 7 класс».</w:t>
      </w:r>
    </w:p>
    <w:p w:rsidR="008E00CD" w:rsidRDefault="008E00CD" w:rsidP="008E00CD">
      <w:r>
        <w:t xml:space="preserve">  Актуальность, определение потребности.  (Почему?)  (Для чего?)      </w:t>
      </w:r>
    </w:p>
    <w:p w:rsidR="008E00CD" w:rsidRDefault="008E00CD" w:rsidP="008E00CD">
      <w:r w:rsidRPr="00DC4114">
        <w:rPr>
          <w:color w:val="FF0000"/>
          <w:sz w:val="28"/>
          <w:szCs w:val="28"/>
        </w:rPr>
        <w:t>Я решила изготовить э</w:t>
      </w:r>
      <w:r w:rsidR="00B84D64">
        <w:rPr>
          <w:color w:val="FF0000"/>
          <w:sz w:val="28"/>
          <w:szCs w:val="28"/>
        </w:rPr>
        <w:t>скиз обложки учебника</w:t>
      </w:r>
      <w:r w:rsidRPr="00DC4114">
        <w:rPr>
          <w:color w:val="FF0000"/>
          <w:sz w:val="28"/>
          <w:szCs w:val="28"/>
        </w:rPr>
        <w:t xml:space="preserve">, так как </w:t>
      </w:r>
      <w:r w:rsidR="00B84D64">
        <w:rPr>
          <w:color w:val="FF0000"/>
          <w:sz w:val="28"/>
          <w:szCs w:val="28"/>
        </w:rPr>
        <w:t xml:space="preserve">  </w:t>
      </w:r>
      <w:r w:rsidRPr="00DC4114">
        <w:rPr>
          <w:sz w:val="28"/>
          <w:szCs w:val="28"/>
        </w:rPr>
        <w:t>__________________</w:t>
      </w:r>
      <w:r w:rsidRPr="00DC4114">
        <w:t>_</w:t>
      </w:r>
    </w:p>
    <w:p w:rsidR="008E00CD" w:rsidRDefault="008E00CD" w:rsidP="008E00CD">
      <w:r>
        <w:t>_____________________________________________________________________________________</w:t>
      </w:r>
    </w:p>
    <w:p w:rsidR="008E00CD" w:rsidRDefault="008E00CD" w:rsidP="008E00CD">
      <w:r>
        <w:t>_____________________________________________________________________________________</w:t>
      </w:r>
    </w:p>
    <w:p w:rsidR="008E00CD" w:rsidRDefault="008E00CD" w:rsidP="008E00CD">
      <w:r>
        <w:t xml:space="preserve">Цель. </w:t>
      </w:r>
    </w:p>
    <w:p w:rsidR="008E00CD" w:rsidRDefault="008E00CD" w:rsidP="008E00CD">
      <w:r>
        <w:rPr>
          <w:color w:val="FF0000"/>
          <w:sz w:val="28"/>
          <w:szCs w:val="28"/>
        </w:rPr>
        <w:t>И</w:t>
      </w:r>
      <w:r w:rsidRPr="00E15660">
        <w:rPr>
          <w:color w:val="FF0000"/>
          <w:sz w:val="28"/>
          <w:szCs w:val="28"/>
        </w:rPr>
        <w:t>зготовить</w:t>
      </w:r>
      <w:r>
        <w:t xml:space="preserve">    ____________________________________________________________________</w:t>
      </w:r>
    </w:p>
    <w:p w:rsidR="008E00CD" w:rsidRDefault="008E00CD" w:rsidP="008E00CD">
      <w:r>
        <w:t>_____________________________________________________________________________________</w:t>
      </w:r>
    </w:p>
    <w:p w:rsidR="008E00CD" w:rsidRDefault="008E00CD" w:rsidP="008E00CD">
      <w:r>
        <w:t>Задачи.   (Поэтапное достижение цели.)   1)______________________________________________________________________________</w:t>
      </w:r>
    </w:p>
    <w:p w:rsidR="008E00CD" w:rsidRDefault="008E00CD" w:rsidP="008E00CD">
      <w:r>
        <w:t>2)______________________________________________________________________________</w:t>
      </w:r>
    </w:p>
    <w:p w:rsidR="008E00CD" w:rsidRDefault="008E00CD" w:rsidP="008E00CD">
      <w:r>
        <w:t>3)_______________________________________________________________________________</w:t>
      </w:r>
    </w:p>
    <w:p w:rsidR="008E00CD" w:rsidRDefault="008E00CD" w:rsidP="008E00CD">
      <w:r>
        <w:t>4)_______________________________________________________________________________</w:t>
      </w:r>
    </w:p>
    <w:p w:rsidR="00B84D64" w:rsidRDefault="00B84D64" w:rsidP="00B84D64">
      <w:pPr>
        <w:pStyle w:val="a3"/>
        <w:shd w:val="clear" w:color="auto" w:fill="FFFFFF"/>
        <w:spacing w:before="0" w:beforeAutospacing="0" w:after="135" w:afterAutospacing="0"/>
        <w:rPr>
          <w:rStyle w:val="a7"/>
          <w:rFonts w:asciiTheme="minorHAnsi" w:hAnsiTheme="minorHAnsi"/>
          <w:b w:val="0"/>
          <w:color w:val="333333"/>
          <w:sz w:val="21"/>
          <w:szCs w:val="21"/>
        </w:rPr>
      </w:pPr>
      <w:r w:rsidRPr="00B84D64">
        <w:rPr>
          <w:rStyle w:val="a7"/>
          <w:rFonts w:ascii="Helvetica" w:hAnsi="Helvetica"/>
          <w:b w:val="0"/>
          <w:color w:val="333333"/>
          <w:sz w:val="21"/>
          <w:szCs w:val="21"/>
        </w:rPr>
        <w:t>Требования к изделию</w:t>
      </w:r>
    </w:p>
    <w:p w:rsidR="00B84D64" w:rsidRPr="00B84D64" w:rsidRDefault="00B84D64" w:rsidP="00B84D64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b/>
          <w:sz w:val="21"/>
          <w:szCs w:val="21"/>
        </w:rPr>
      </w:pPr>
      <w:r w:rsidRPr="00B84D64">
        <w:rPr>
          <w:rStyle w:val="a8"/>
          <w:rFonts w:ascii="Helvetica" w:hAnsi="Helvetica"/>
          <w:color w:val="FF0000"/>
          <w:sz w:val="21"/>
          <w:szCs w:val="21"/>
        </w:rPr>
        <w:t>Изделие должно быть</w:t>
      </w:r>
      <w:r w:rsidRPr="00B84D64">
        <w:rPr>
          <w:rStyle w:val="a8"/>
          <w:rFonts w:ascii="Helvetica" w:hAnsi="Helvetica"/>
          <w:sz w:val="21"/>
          <w:szCs w:val="21"/>
        </w:rPr>
        <w:t>:</w:t>
      </w:r>
      <w:r w:rsidRPr="00B84D64">
        <w:rPr>
          <w:rStyle w:val="a8"/>
          <w:rFonts w:asciiTheme="minorHAnsi" w:hAnsi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:rsidR="00B84D64" w:rsidRDefault="00B84D64" w:rsidP="00B84D6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Разработка идеи</w:t>
      </w:r>
    </w:p>
    <w:p w:rsidR="00B84D64" w:rsidRDefault="00B84D64" w:rsidP="00B84D64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</w:t>
      </w:r>
      <w:r>
        <w:rPr>
          <w:rFonts w:ascii="Helvetica" w:hAnsi="Helvetica"/>
          <w:color w:val="333333"/>
          <w:sz w:val="21"/>
          <w:szCs w:val="21"/>
        </w:rPr>
        <w:t>ариант</w:t>
      </w:r>
      <w:r>
        <w:rPr>
          <w:color w:val="333333"/>
          <w:sz w:val="21"/>
          <w:szCs w:val="21"/>
        </w:rPr>
        <w:t>ы эскизов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64" w:rsidRDefault="00B84D64" w:rsidP="00B84D64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Выбор эскиза ____________________________________________________________________________</w:t>
      </w:r>
    </w:p>
    <w:p w:rsidR="009064C2" w:rsidRDefault="009064C2" w:rsidP="009064C2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Технологический этап</w:t>
      </w:r>
    </w:p>
    <w:p w:rsidR="009064C2" w:rsidRDefault="009064C2" w:rsidP="00B84D64">
      <w:r>
        <w:t>Материалы _________________________________________________________________________</w:t>
      </w:r>
    </w:p>
    <w:p w:rsidR="009064C2" w:rsidRDefault="009064C2" w:rsidP="00B84D64">
      <w:r>
        <w:t>Инструменты _______________________________________________________________________</w:t>
      </w:r>
    </w:p>
    <w:p w:rsidR="009064C2" w:rsidRDefault="009064C2" w:rsidP="00B84D64">
      <w:pPr>
        <w:rPr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способы декоративно-художественного оформления </w:t>
      </w:r>
      <w:r>
        <w:rPr>
          <w:color w:val="333333"/>
          <w:sz w:val="21"/>
          <w:szCs w:val="21"/>
        </w:rPr>
        <w:t>эскиза____________________________________________________________________________________________________________________________________________________________________________</w:t>
      </w:r>
    </w:p>
    <w:p w:rsidR="002F6153" w:rsidRDefault="002F6153" w:rsidP="00B84D64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                 </w:t>
      </w:r>
    </w:p>
    <w:p w:rsidR="002F6153" w:rsidRDefault="002F6153" w:rsidP="00B84D64">
      <w:pPr>
        <w:rPr>
          <w:color w:val="333333"/>
          <w:sz w:val="21"/>
          <w:szCs w:val="21"/>
        </w:rPr>
      </w:pPr>
    </w:p>
    <w:p w:rsidR="002F6153" w:rsidRDefault="002F6153" w:rsidP="00B84D64">
      <w:pPr>
        <w:rPr>
          <w:color w:val="333333"/>
          <w:sz w:val="21"/>
          <w:szCs w:val="21"/>
        </w:rPr>
      </w:pPr>
    </w:p>
    <w:p w:rsidR="009064C2" w:rsidRDefault="002F6153" w:rsidP="00B84D64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 xml:space="preserve">                               </w:t>
      </w:r>
      <w:r w:rsidR="009064C2">
        <w:rPr>
          <w:color w:val="333333"/>
          <w:sz w:val="21"/>
          <w:szCs w:val="21"/>
        </w:rPr>
        <w:t>Фото или рисунок эскиза.</w:t>
      </w:r>
    </w:p>
    <w:p w:rsidR="009064C2" w:rsidRPr="009064C2" w:rsidRDefault="000930CB" w:rsidP="00B84D64">
      <w:r>
        <w:rPr>
          <w:noProof/>
        </w:rPr>
        <w:pict>
          <v:rect id="_x0000_s1026" style="position:absolute;margin-left:26.7pt;margin-top:12.45pt;width:259.5pt;height:306.6pt;z-index:251658240"/>
        </w:pict>
      </w:r>
    </w:p>
    <w:p w:rsidR="00B84D64" w:rsidRDefault="00B84D64" w:rsidP="008E00CD"/>
    <w:p w:rsidR="00B84D64" w:rsidRDefault="00B84D64" w:rsidP="008E00CD"/>
    <w:p w:rsidR="009064C2" w:rsidRDefault="009064C2" w:rsidP="008E00CD"/>
    <w:p w:rsidR="009064C2" w:rsidRDefault="009064C2" w:rsidP="008E00CD"/>
    <w:p w:rsidR="009064C2" w:rsidRDefault="009064C2" w:rsidP="008E00CD"/>
    <w:p w:rsidR="009064C2" w:rsidRDefault="009064C2" w:rsidP="008E00CD"/>
    <w:p w:rsidR="009064C2" w:rsidRDefault="009064C2" w:rsidP="008E00CD"/>
    <w:p w:rsidR="002F6153" w:rsidRDefault="002F6153" w:rsidP="008E00CD"/>
    <w:p w:rsidR="002F6153" w:rsidRDefault="002F6153" w:rsidP="008E00CD"/>
    <w:p w:rsidR="002F6153" w:rsidRDefault="002F6153" w:rsidP="008E00CD"/>
    <w:p w:rsidR="002F6153" w:rsidRDefault="002F6153" w:rsidP="008E00CD">
      <w:pPr>
        <w:rPr>
          <w:color w:val="FF0000"/>
        </w:rPr>
      </w:pPr>
    </w:p>
    <w:p w:rsidR="002F6153" w:rsidRDefault="002F6153" w:rsidP="008E00CD">
      <w:pPr>
        <w:rPr>
          <w:color w:val="FF0000"/>
        </w:rPr>
      </w:pPr>
    </w:p>
    <w:p w:rsidR="002F6153" w:rsidRDefault="002F6153" w:rsidP="008E00CD">
      <w:pPr>
        <w:rPr>
          <w:color w:val="FF0000"/>
        </w:rPr>
      </w:pPr>
    </w:p>
    <w:p w:rsidR="009064C2" w:rsidRDefault="009064C2" w:rsidP="008E00CD">
      <w:r w:rsidRPr="002F6153">
        <w:rPr>
          <w:color w:val="FF0000"/>
        </w:rPr>
        <w:t>Реклама изделия:</w:t>
      </w:r>
      <w:r w:rsidR="002F61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0CD" w:rsidRDefault="008E00CD" w:rsidP="008E00CD">
      <w:r>
        <w:t>Самооценка изделия.</w:t>
      </w:r>
    </w:p>
    <w:p w:rsidR="008E00CD" w:rsidRDefault="008E00CD" w:rsidP="008E00CD">
      <w:r>
        <w:t>Критерии самооценки.</w:t>
      </w:r>
    </w:p>
    <w:p w:rsidR="008E00CD" w:rsidRDefault="008E00CD" w:rsidP="008E00CD">
      <w:pPr>
        <w:pStyle w:val="a9"/>
        <w:numPr>
          <w:ilvl w:val="0"/>
          <w:numId w:val="14"/>
        </w:numPr>
      </w:pPr>
      <w:r>
        <w:t>Аккуратность</w:t>
      </w:r>
    </w:p>
    <w:p w:rsidR="008E00CD" w:rsidRDefault="008E00CD" w:rsidP="008E00CD">
      <w:pPr>
        <w:pStyle w:val="a9"/>
        <w:numPr>
          <w:ilvl w:val="0"/>
          <w:numId w:val="14"/>
        </w:numPr>
      </w:pPr>
      <w:r>
        <w:t>Соблюдение технологии</w:t>
      </w:r>
    </w:p>
    <w:p w:rsidR="008E00CD" w:rsidRDefault="008E00CD" w:rsidP="008E00CD">
      <w:pPr>
        <w:pStyle w:val="a9"/>
        <w:numPr>
          <w:ilvl w:val="0"/>
          <w:numId w:val="14"/>
        </w:numPr>
      </w:pPr>
      <w:r>
        <w:t>Эстетичный вид</w:t>
      </w:r>
    </w:p>
    <w:p w:rsidR="008E00CD" w:rsidRDefault="008E00CD" w:rsidP="008E00CD">
      <w:r w:rsidRPr="00E15660">
        <w:rPr>
          <w:color w:val="FF0000"/>
          <w:sz w:val="28"/>
          <w:szCs w:val="28"/>
        </w:rPr>
        <w:t>Изделие получилось</w:t>
      </w:r>
      <w:r>
        <w:t xml:space="preserve">   ___________________________________________________________ ____________________________________________________________________________________</w:t>
      </w:r>
    </w:p>
    <w:p w:rsidR="008E00CD" w:rsidRDefault="008E00CD" w:rsidP="008E00CD">
      <w:r>
        <w:t>_____________________________________________________________________________________</w:t>
      </w:r>
    </w:p>
    <w:p w:rsidR="00E1724F" w:rsidRDefault="008E00CD" w:rsidP="008E00CD">
      <w:pPr>
        <w:shd w:val="clear" w:color="auto" w:fill="FFFFFF"/>
        <w:spacing w:after="240" w:line="240" w:lineRule="auto"/>
        <w:rPr>
          <w:b/>
          <w:i/>
          <w:iCs/>
          <w:color w:val="7030A0"/>
          <w:shd w:val="clear" w:color="auto" w:fill="FFFFFF"/>
        </w:rPr>
      </w:pPr>
      <w:r>
        <w:t>_____________________________________________________________________________________</w:t>
      </w:r>
    </w:p>
    <w:p w:rsidR="00E1724F" w:rsidRDefault="00E1724F" w:rsidP="00E1724F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  <w:sz w:val="22"/>
          <w:szCs w:val="22"/>
        </w:rPr>
      </w:pPr>
      <w:r>
        <w:rPr>
          <w:b/>
          <w:i/>
          <w:iCs/>
          <w:color w:val="7030A0"/>
          <w:shd w:val="clear" w:color="auto" w:fill="FFFFFF"/>
        </w:rPr>
        <w:t xml:space="preserve"> </w:t>
      </w: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</w:t>
      </w:r>
    </w:p>
    <w:p w:rsidR="00E1724F" w:rsidRPr="006C181B" w:rsidRDefault="00E1724F" w:rsidP="00E17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724F" w:rsidRPr="00E1724F" w:rsidRDefault="00E1724F" w:rsidP="00DE78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030A0"/>
        </w:rPr>
      </w:pPr>
    </w:p>
    <w:sectPr w:rsidR="00E1724F" w:rsidRPr="00E1724F" w:rsidSect="007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6757A"/>
    <w:multiLevelType w:val="multilevel"/>
    <w:tmpl w:val="258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25A8"/>
    <w:multiLevelType w:val="multilevel"/>
    <w:tmpl w:val="ADD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25624"/>
    <w:multiLevelType w:val="multilevel"/>
    <w:tmpl w:val="C80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BC3970"/>
    <w:multiLevelType w:val="multilevel"/>
    <w:tmpl w:val="63C0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1580C"/>
    <w:multiLevelType w:val="multilevel"/>
    <w:tmpl w:val="37A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94D0B"/>
    <w:multiLevelType w:val="hybridMultilevel"/>
    <w:tmpl w:val="6FD6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A5660"/>
    <w:multiLevelType w:val="hybridMultilevel"/>
    <w:tmpl w:val="D774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A132A"/>
    <w:multiLevelType w:val="multilevel"/>
    <w:tmpl w:val="D9A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93"/>
    <w:rsid w:val="000930CB"/>
    <w:rsid w:val="000E172A"/>
    <w:rsid w:val="001175A9"/>
    <w:rsid w:val="00143593"/>
    <w:rsid w:val="001B50AC"/>
    <w:rsid w:val="002F6153"/>
    <w:rsid w:val="003E37A4"/>
    <w:rsid w:val="00486DDA"/>
    <w:rsid w:val="00570291"/>
    <w:rsid w:val="00584371"/>
    <w:rsid w:val="006049F6"/>
    <w:rsid w:val="006968A0"/>
    <w:rsid w:val="006C181B"/>
    <w:rsid w:val="007971EF"/>
    <w:rsid w:val="007B02DF"/>
    <w:rsid w:val="008E00CD"/>
    <w:rsid w:val="009064C2"/>
    <w:rsid w:val="00975F31"/>
    <w:rsid w:val="00A9387D"/>
    <w:rsid w:val="00B84D64"/>
    <w:rsid w:val="00C07DE9"/>
    <w:rsid w:val="00C27BA4"/>
    <w:rsid w:val="00CB1BCB"/>
    <w:rsid w:val="00DE78CA"/>
    <w:rsid w:val="00DF04AB"/>
    <w:rsid w:val="00E1724F"/>
    <w:rsid w:val="00E64330"/>
    <w:rsid w:val="00EA0C9C"/>
    <w:rsid w:val="00F2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B1BCB"/>
    <w:rPr>
      <w:i/>
      <w:iCs/>
    </w:rPr>
  </w:style>
  <w:style w:type="paragraph" w:styleId="a9">
    <w:name w:val="List Paragraph"/>
    <w:basedOn w:val="a"/>
    <w:uiPriority w:val="34"/>
    <w:qFormat/>
    <w:rsid w:val="008E00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eta.zhg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2020-09-03T13:31:00Z</dcterms:created>
  <dcterms:modified xsi:type="dcterms:W3CDTF">2020-09-07T05:22:00Z</dcterms:modified>
</cp:coreProperties>
</file>