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F6" w:rsidRPr="00C07DE9" w:rsidRDefault="006049F6" w:rsidP="003E37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2F">
        <w:rPr>
          <w:rFonts w:ascii="yandex-sans" w:hAnsi="yandex-sans" w:hint="eastAsia"/>
          <w:b/>
          <w:i/>
          <w:color w:val="000000"/>
        </w:rPr>
        <w:t>«</w:t>
      </w:r>
      <w:r w:rsidRPr="00B1762F">
        <w:rPr>
          <w:rFonts w:ascii="yandex-sans" w:hAnsi="yandex-sans"/>
          <w:b/>
          <w:i/>
          <w:color w:val="000000"/>
        </w:rPr>
        <w:t xml:space="preserve">Дорогие ребята! </w:t>
      </w:r>
      <w:r w:rsidRPr="00B1762F">
        <w:rPr>
          <w:rFonts w:ascii="yandex-sans" w:hAnsi="yandex-sans" w:hint="eastAsia"/>
          <w:b/>
          <w:i/>
          <w:color w:val="000000"/>
        </w:rPr>
        <w:t>В</w:t>
      </w:r>
      <w:r w:rsidRPr="00B1762F">
        <w:rPr>
          <w:rFonts w:ascii="yandex-sans" w:hAnsi="yandex-sans"/>
          <w:b/>
          <w:i/>
          <w:color w:val="000000"/>
        </w:rPr>
        <w:t>ам предстоит изучить тем</w:t>
      </w:r>
      <w:r>
        <w:rPr>
          <w:rFonts w:ascii="yandex-sans" w:hAnsi="yandex-sans"/>
          <w:b/>
          <w:i/>
          <w:color w:val="000000"/>
        </w:rPr>
        <w:t>ы:</w:t>
      </w:r>
      <w:r w:rsidRPr="00B1762F">
        <w:rPr>
          <w:rFonts w:ascii="yandex-sans" w:hAnsi="yandex-sans"/>
          <w:b/>
          <w:i/>
          <w:color w:val="000000"/>
        </w:rPr>
        <w:t xml:space="preserve"> </w:t>
      </w:r>
      <w:r w:rsidRPr="00C07DE9">
        <w:rPr>
          <w:rFonts w:ascii="Times New Roman" w:hAnsi="Times New Roman" w:cs="Times New Roman"/>
          <w:b/>
          <w:sz w:val="24"/>
          <w:szCs w:val="24"/>
        </w:rPr>
        <w:t>«</w:t>
      </w:r>
      <w:r w:rsidR="009E2BC3" w:rsidRPr="009E2BC3">
        <w:rPr>
          <w:rFonts w:ascii="Times New Roman" w:hAnsi="Times New Roman" w:cs="Times New Roman"/>
          <w:b/>
          <w:sz w:val="24"/>
          <w:szCs w:val="24"/>
        </w:rPr>
        <w:t>Технологии соединения деталей с помощью клея. Технологии соединения деталей и элементов конструкций из строительных материалов</w:t>
      </w:r>
      <w:r w:rsidRPr="00C07DE9">
        <w:rPr>
          <w:rFonts w:ascii="Times New Roman" w:hAnsi="Times New Roman" w:cs="Times New Roman"/>
          <w:b/>
          <w:sz w:val="24"/>
          <w:szCs w:val="24"/>
        </w:rPr>
        <w:t>» и «</w:t>
      </w:r>
      <w:r w:rsidR="009E2BC3" w:rsidRPr="009E2BC3">
        <w:rPr>
          <w:rFonts w:ascii="Times New Roman" w:hAnsi="Times New Roman" w:cs="Times New Roman"/>
          <w:b/>
          <w:sz w:val="24"/>
          <w:szCs w:val="24"/>
        </w:rPr>
        <w:t>Технология механического соединения деталей из древесных материалов и металлов</w:t>
      </w:r>
      <w:r w:rsidR="003E37A4" w:rsidRPr="00C07DE9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 xml:space="preserve"> При изучении теоретического материала вы можете использовать текст, представленный ниже, следует обратить внимание на </w:t>
      </w:r>
      <w:r>
        <w:rPr>
          <w:rFonts w:ascii="yandex-sans" w:eastAsia="Times New Roman" w:hAnsi="yandex-sans"/>
          <w:i/>
          <w:color w:val="000000"/>
          <w:sz w:val="24"/>
          <w:szCs w:val="24"/>
        </w:rPr>
        <w:t>задание.</w:t>
      </w:r>
    </w:p>
    <w:p w:rsidR="006049F6" w:rsidRPr="00C47ED6" w:rsidRDefault="006049F6" w:rsidP="006049F6">
      <w:pPr>
        <w:shd w:val="clear" w:color="auto" w:fill="FFFFFF"/>
        <w:spacing w:after="0" w:line="240" w:lineRule="auto"/>
        <w:rPr>
          <w:rFonts w:ascii="yandex-sans" w:eastAsia="Times New Roman" w:hAnsi="yandex-sans"/>
          <w:i/>
          <w:color w:val="000000"/>
          <w:sz w:val="24"/>
          <w:szCs w:val="24"/>
        </w:rPr>
      </w:pPr>
      <w:r w:rsidRPr="00C47ED6">
        <w:rPr>
          <w:rFonts w:ascii="yandex-sans" w:eastAsia="Times New Roman" w:hAnsi="yandex-sans"/>
          <w:i/>
          <w:color w:val="000000"/>
          <w:sz w:val="24"/>
          <w:szCs w:val="24"/>
        </w:rPr>
        <w:t>План изучения темы.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9"/>
        <w:gridCol w:w="2655"/>
        <w:gridCol w:w="3138"/>
        <w:gridCol w:w="1579"/>
      </w:tblGrid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Т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ема </w:t>
            </w: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У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ровень контроля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римерные сроки</w:t>
            </w:r>
          </w:p>
        </w:tc>
      </w:tr>
      <w:tr w:rsidR="006049F6" w:rsidRPr="00E80B0D" w:rsidTr="00C01EE6">
        <w:tc>
          <w:tcPr>
            <w:tcW w:w="2199" w:type="dxa"/>
          </w:tcPr>
          <w:p w:rsidR="006049F6" w:rsidRPr="009E2BC3" w:rsidRDefault="009E2BC3" w:rsidP="003E37A4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i/>
                <w:color w:val="000000"/>
                <w:sz w:val="20"/>
                <w:szCs w:val="20"/>
              </w:rPr>
            </w:pPr>
            <w:r w:rsidRPr="009E2B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Технологии соединения деталей с помощью клея. Технологии соединения деталей и элементов конструкций из строительных материалов</w:t>
            </w:r>
          </w:p>
        </w:tc>
        <w:tc>
          <w:tcPr>
            <w:tcW w:w="2655" w:type="dxa"/>
          </w:tcPr>
          <w:p w:rsidR="006049F6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  <w:p w:rsidR="009E2BC3" w:rsidRPr="00DF04AB" w:rsidRDefault="009E2BC3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(Ниже).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6049F6" w:rsidRPr="00E80B0D" w:rsidTr="00C01EE6">
        <w:tc>
          <w:tcPr>
            <w:tcW w:w="2199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листе.</w:t>
            </w:r>
          </w:p>
        </w:tc>
        <w:tc>
          <w:tcPr>
            <w:tcW w:w="3138" w:type="dxa"/>
          </w:tcPr>
          <w:p w:rsidR="006049F6" w:rsidRPr="00DF04AB" w:rsidRDefault="006049F6" w:rsidP="00C01EE6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5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6049F6" w:rsidRPr="00DF04AB" w:rsidRDefault="006049F6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6049F6" w:rsidRPr="00DF04AB" w:rsidRDefault="006049F6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3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21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9E2BC3" w:rsidP="00C07DE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9E2BC3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Технология механического соединения деталей из древесных материалов и металлов.</w:t>
            </w:r>
          </w:p>
        </w:tc>
        <w:tc>
          <w:tcPr>
            <w:tcW w:w="2655" w:type="dxa"/>
          </w:tcPr>
          <w:p w:rsidR="003E37A4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П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ознакомиться с теорией.</w:t>
            </w:r>
          </w:p>
          <w:p w:rsidR="009E2BC3" w:rsidRPr="00DF04AB" w:rsidRDefault="009E2BC3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(Ниже)</w:t>
            </w:r>
          </w:p>
        </w:tc>
        <w:tc>
          <w:tcPr>
            <w:tcW w:w="3138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самоконтроль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37A4" w:rsidRPr="00E80B0D" w:rsidTr="00C01EE6">
        <w:tc>
          <w:tcPr>
            <w:tcW w:w="2199" w:type="dxa"/>
          </w:tcPr>
          <w:p w:rsidR="003E37A4" w:rsidRPr="00DF04AB" w:rsidRDefault="003E37A4" w:rsidP="00C01EE6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В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ыполнить задание  № 1(смотреть ниже).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Можно написать ответ на тетрадном листе</w:t>
            </w:r>
          </w:p>
        </w:tc>
        <w:tc>
          <w:tcPr>
            <w:tcW w:w="3138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Verdana" w:hAnsi="Verdana"/>
                <w:b/>
                <w:color w:val="999999"/>
                <w:sz w:val="20"/>
                <w:szCs w:val="20"/>
                <w:shd w:val="clear" w:color="auto" w:fill="FFFFFF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О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тправить на проверку учителю на электронную почту, </w:t>
            </w:r>
            <w:hyperlink r:id="rId6" w:history="1">
              <w:r w:rsidRPr="00DF04AB">
                <w:rPr>
                  <w:rStyle w:val="a6"/>
                  <w:rFonts w:ascii="Verdana" w:hAnsi="Verdana"/>
                  <w:b/>
                  <w:sz w:val="20"/>
                  <w:szCs w:val="20"/>
                  <w:shd w:val="clear" w:color="auto" w:fill="FFFFFF"/>
                </w:rPr>
                <w:t>cveta.zhgun@yandex.ru</w:t>
              </w:r>
            </w:hyperlink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или мобильное приложение </w:t>
            </w:r>
            <w:proofErr w:type="spellStart"/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  <w:lang w:val="en-US"/>
              </w:rPr>
              <w:t>Viber</w:t>
            </w:r>
            <w:proofErr w:type="spellEnd"/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т.89509767698.</w:t>
            </w:r>
          </w:p>
        </w:tc>
        <w:tc>
          <w:tcPr>
            <w:tcW w:w="1579" w:type="dxa"/>
          </w:tcPr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  <w:r w:rsidRPr="00DF04AB">
              <w:rPr>
                <w:rFonts w:ascii="yandex-sans" w:eastAsia="Times New Roman" w:hAnsi="yandex-sans" w:hint="eastAsia"/>
                <w:b/>
                <w:i/>
                <w:color w:val="000000"/>
                <w:sz w:val="20"/>
                <w:szCs w:val="20"/>
              </w:rPr>
              <w:t>Д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3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12</w:t>
            </w:r>
            <w:r w:rsidRPr="00DF04AB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.20</w:t>
            </w:r>
            <w:r w:rsidR="000208AA"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  <w:t>21</w:t>
            </w: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  <w:p w:rsidR="003E37A4" w:rsidRPr="00DF04AB" w:rsidRDefault="003E37A4" w:rsidP="003E37A4">
            <w:pPr>
              <w:spacing w:after="0" w:line="240" w:lineRule="auto"/>
              <w:rPr>
                <w:rFonts w:ascii="yandex-sans" w:eastAsia="Times New Roman" w:hAnsi="yandex-sans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6049F6" w:rsidRDefault="006049F6" w:rsidP="00143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</w:rPr>
      </w:pP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1D1D1B"/>
        </w:rPr>
        <w:t xml:space="preserve">Теоретический материал. 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</w:rPr>
      </w:pPr>
      <w:r w:rsidRPr="00BC097A">
        <w:rPr>
          <w:b/>
          <w:i/>
          <w:color w:val="7030A0"/>
        </w:rPr>
        <w:t>Технологии соединения деталей с помощью клея.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</w:rPr>
      </w:pPr>
      <w:r w:rsidRPr="00BC097A">
        <w:rPr>
          <w:b/>
          <w:i/>
          <w:color w:val="7030A0"/>
        </w:rPr>
        <w:t xml:space="preserve"> Технологии соединения деталей и элементов конструкций из строительных материалов.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>Чтобы сложить любое изделие из деталей в конструкцию, их нужно определенным образом соединить между собой. Применяют разные способы соединений. Многие из них ты знаешь. Сегодня на уроке мы обсудим один из распространенных способов соединения деталей в столярном деле – склеивание. Клеевые соединения повышают прочность и долговечность соединяемых элементов, дают возможность соединять как тонкие заготовки, так и щиты больших размеров. Склеивание является одним из самых простых и доступных способов неразъемного соединения материалов. Детали из строительных и отделочных материалов соединяются с помощью клеящих составов, содержащих цемент и песок, иногда – известь.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 xml:space="preserve">Склеивание является одним из самых простых и доступных способов неразъемного соединения материалов. Клеевые соединения повышают прочность </w:t>
      </w:r>
      <w:r w:rsidRPr="00BC097A">
        <w:rPr>
          <w:rFonts w:ascii="Arial" w:hAnsi="Arial" w:cs="Arial"/>
          <w:color w:val="1D1D1B"/>
        </w:rPr>
        <w:lastRenderedPageBreak/>
        <w:t>и долговечность соединяемых элементов, дают возможность соединять как тонкие заготовки, так и детали больших размеров.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>Детали из строительных и отделочных материалов соединяются с помощью клеящих составов, содержащих цемент и песок, иногда – известь. Эти составы называют растворами.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1D1D1B"/>
        </w:rPr>
        <w:t>Клеи</w:t>
      </w:r>
      <w:r w:rsidRPr="00BC097A">
        <w:rPr>
          <w:rFonts w:ascii="Arial" w:hAnsi="Arial" w:cs="Arial"/>
          <w:color w:val="1D1D1B"/>
        </w:rPr>
        <w:t> – это природные или синтетические вещества, обладающие способностью соединять различные материалы.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1D1D1B"/>
        </w:rPr>
        <w:t>Цементные растворы</w:t>
      </w:r>
      <w:r w:rsidRPr="00BC097A">
        <w:rPr>
          <w:rFonts w:ascii="Arial" w:hAnsi="Arial" w:cs="Arial"/>
          <w:color w:val="1D1D1B"/>
        </w:rPr>
        <w:t> – это растворы для кладки кирпича из цемента и песка.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proofErr w:type="spellStart"/>
      <w:proofErr w:type="gramStart"/>
      <w:r w:rsidRPr="00BC097A">
        <w:rPr>
          <w:rFonts w:ascii="Arial" w:hAnsi="Arial" w:cs="Arial"/>
          <w:b/>
          <w:bCs/>
          <w:color w:val="1D1D1B"/>
        </w:rPr>
        <w:t>Цементно</w:t>
      </w:r>
      <w:proofErr w:type="spellEnd"/>
      <w:r w:rsidRPr="00BC097A">
        <w:rPr>
          <w:rFonts w:ascii="Arial" w:hAnsi="Arial" w:cs="Arial"/>
          <w:b/>
          <w:bCs/>
          <w:color w:val="1D1D1B"/>
        </w:rPr>
        <w:t> </w:t>
      </w:r>
      <w:r w:rsidRPr="00BC097A">
        <w:rPr>
          <w:rFonts w:ascii="Arial" w:hAnsi="Arial" w:cs="Arial"/>
          <w:color w:val="1D1D1B"/>
        </w:rPr>
        <w:t>– </w:t>
      </w:r>
      <w:r w:rsidRPr="00BC097A">
        <w:rPr>
          <w:rFonts w:ascii="Arial" w:hAnsi="Arial" w:cs="Arial"/>
          <w:b/>
          <w:bCs/>
          <w:color w:val="1D1D1B"/>
        </w:rPr>
        <w:t>известковые</w:t>
      </w:r>
      <w:proofErr w:type="gramEnd"/>
      <w:r w:rsidRPr="00BC097A">
        <w:rPr>
          <w:rFonts w:ascii="Arial" w:hAnsi="Arial" w:cs="Arial"/>
          <w:b/>
          <w:bCs/>
          <w:color w:val="1D1D1B"/>
        </w:rPr>
        <w:t xml:space="preserve"> растворы</w:t>
      </w:r>
      <w:r w:rsidRPr="00BC097A">
        <w:rPr>
          <w:rFonts w:ascii="Arial" w:hAnsi="Arial" w:cs="Arial"/>
          <w:color w:val="1D1D1B"/>
        </w:rPr>
        <w:t> для кладки состоят из цемента, песка и известкового раствора.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proofErr w:type="spellStart"/>
      <w:proofErr w:type="gramStart"/>
      <w:r w:rsidRPr="00BC097A">
        <w:rPr>
          <w:rFonts w:ascii="Arial" w:hAnsi="Arial" w:cs="Arial"/>
          <w:b/>
          <w:bCs/>
          <w:color w:val="1D1D1B"/>
        </w:rPr>
        <w:t>Цементно</w:t>
      </w:r>
      <w:proofErr w:type="spellEnd"/>
      <w:r w:rsidRPr="00BC097A">
        <w:rPr>
          <w:rFonts w:ascii="Arial" w:hAnsi="Arial" w:cs="Arial"/>
          <w:b/>
          <w:bCs/>
          <w:color w:val="1D1D1B"/>
        </w:rPr>
        <w:t> </w:t>
      </w:r>
      <w:r w:rsidRPr="00BC097A">
        <w:rPr>
          <w:rFonts w:ascii="Arial" w:hAnsi="Arial" w:cs="Arial"/>
          <w:color w:val="1D1D1B"/>
        </w:rPr>
        <w:t>– </w:t>
      </w:r>
      <w:r w:rsidRPr="00BC097A">
        <w:rPr>
          <w:rFonts w:ascii="Arial" w:hAnsi="Arial" w:cs="Arial"/>
          <w:b/>
          <w:bCs/>
          <w:color w:val="1D1D1B"/>
        </w:rPr>
        <w:t>песчаную</w:t>
      </w:r>
      <w:proofErr w:type="gramEnd"/>
      <w:r w:rsidRPr="00BC097A">
        <w:rPr>
          <w:rFonts w:ascii="Arial" w:hAnsi="Arial" w:cs="Arial"/>
          <w:b/>
          <w:bCs/>
          <w:color w:val="1D1D1B"/>
        </w:rPr>
        <w:t xml:space="preserve"> смесь</w:t>
      </w:r>
      <w:r w:rsidRPr="00BC097A">
        <w:rPr>
          <w:rFonts w:ascii="Arial" w:hAnsi="Arial" w:cs="Arial"/>
          <w:color w:val="1D1D1B"/>
        </w:rPr>
        <w:t> используют для монтажа плитки, добавляя в неё казеиновый клей или клей ПВА.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1D1D1B"/>
        </w:rPr>
        <w:t>Смесь глины с песком</w:t>
      </w:r>
      <w:r w:rsidRPr="00BC097A">
        <w:rPr>
          <w:rFonts w:ascii="Arial" w:hAnsi="Arial" w:cs="Arial"/>
          <w:color w:val="1D1D1B"/>
        </w:rPr>
        <w:t> используется при кладке каминов и печей.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1D1D1B"/>
        </w:rPr>
        <w:t>Дюбель </w:t>
      </w:r>
      <w:r w:rsidRPr="00BC097A">
        <w:rPr>
          <w:rFonts w:ascii="Arial" w:hAnsi="Arial" w:cs="Arial"/>
          <w:color w:val="1D1D1B"/>
        </w:rPr>
        <w:t>– </w:t>
      </w:r>
      <w:r w:rsidRPr="00BC097A">
        <w:rPr>
          <w:rFonts w:ascii="Arial" w:hAnsi="Arial" w:cs="Arial"/>
          <w:b/>
          <w:bCs/>
          <w:color w:val="1D1D1B"/>
        </w:rPr>
        <w:t>гвозди</w:t>
      </w:r>
      <w:r w:rsidRPr="00BC097A">
        <w:rPr>
          <w:rFonts w:ascii="Arial" w:hAnsi="Arial" w:cs="Arial"/>
          <w:color w:val="1D1D1B"/>
        </w:rPr>
        <w:t> используются для закрепления металлических конструкций к бетонным и каменным стенам.</w:t>
      </w:r>
    </w:p>
    <w:p w:rsidR="009E2BC3" w:rsidRPr="009E2BC3" w:rsidRDefault="009E2BC3" w:rsidP="009E2BC3">
      <w:pPr>
        <w:shd w:val="clear" w:color="auto" w:fill="FFFFFF"/>
        <w:spacing w:after="150" w:line="240" w:lineRule="auto"/>
        <w:outlineLvl w:val="2"/>
        <w:rPr>
          <w:rFonts w:ascii="Georgia" w:eastAsia="Times New Roman" w:hAnsi="Georgia" w:cs="Times New Roman"/>
          <w:b/>
          <w:color w:val="7030A0"/>
          <w:sz w:val="28"/>
          <w:szCs w:val="28"/>
        </w:rPr>
      </w:pPr>
      <w:r w:rsidRPr="009E2BC3">
        <w:rPr>
          <w:rFonts w:ascii="Georgia" w:eastAsia="Times New Roman" w:hAnsi="Georgia" w:cs="Times New Roman"/>
          <w:b/>
          <w:color w:val="7030A0"/>
          <w:sz w:val="28"/>
          <w:szCs w:val="28"/>
        </w:rPr>
        <w:t>Правила безопасной работы с клеем</w:t>
      </w:r>
      <w:r w:rsidR="00BC097A" w:rsidRPr="00BC097A">
        <w:rPr>
          <w:rFonts w:ascii="Georgia" w:eastAsia="Times New Roman" w:hAnsi="Georgia" w:cs="Times New Roman"/>
          <w:b/>
          <w:color w:val="7030A0"/>
          <w:sz w:val="28"/>
          <w:szCs w:val="28"/>
        </w:rPr>
        <w:t>.</w:t>
      </w:r>
    </w:p>
    <w:p w:rsidR="009E2BC3" w:rsidRPr="009E2BC3" w:rsidRDefault="009E2BC3" w:rsidP="009E2BC3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2BC3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работе с клеем пользуйся кисточкой</w:t>
      </w:r>
      <w:r w:rsidR="00BC097A" w:rsidRPr="00BC097A">
        <w:rPr>
          <w:rFonts w:ascii="Times New Roman" w:eastAsia="Times New Roman" w:hAnsi="Times New Roman" w:cs="Times New Roman"/>
          <w:color w:val="222222"/>
          <w:sz w:val="28"/>
          <w:szCs w:val="28"/>
        </w:rPr>
        <w:t>, одевай перчатки</w:t>
      </w:r>
      <w:r w:rsidRPr="009E2BC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9E2BC3" w:rsidRPr="009E2BC3" w:rsidRDefault="009E2BC3" w:rsidP="009E2BC3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2BC3">
        <w:rPr>
          <w:rFonts w:ascii="Times New Roman" w:eastAsia="Times New Roman" w:hAnsi="Times New Roman" w:cs="Times New Roman"/>
          <w:color w:val="222222"/>
          <w:sz w:val="28"/>
          <w:szCs w:val="28"/>
        </w:rPr>
        <w:t>Бери то количество клея, которое требуется для выполнения работы на данном этапе.</w:t>
      </w:r>
    </w:p>
    <w:p w:rsidR="009E2BC3" w:rsidRPr="009E2BC3" w:rsidRDefault="009E2BC3" w:rsidP="009E2BC3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2BC3">
        <w:rPr>
          <w:rFonts w:ascii="Times New Roman" w:eastAsia="Times New Roman" w:hAnsi="Times New Roman" w:cs="Times New Roman"/>
          <w:color w:val="222222"/>
          <w:sz w:val="28"/>
          <w:szCs w:val="28"/>
        </w:rPr>
        <w:t>Излишки клея убирай мягкой тряпочкой или салфеткой, осторожно прижимая ее.</w:t>
      </w:r>
    </w:p>
    <w:p w:rsidR="009E2BC3" w:rsidRPr="009E2BC3" w:rsidRDefault="009E2BC3" w:rsidP="009E2BC3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E2BC3">
        <w:rPr>
          <w:rFonts w:ascii="Times New Roman" w:eastAsia="Times New Roman" w:hAnsi="Times New Roman" w:cs="Times New Roman"/>
          <w:color w:val="222222"/>
          <w:sz w:val="28"/>
          <w:szCs w:val="28"/>
        </w:rPr>
        <w:t>Кисточку и руки после работы хорошо вымой.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7030A0"/>
        </w:rPr>
        <w:t>Задание 1.</w:t>
      </w:r>
      <w:r w:rsidRPr="00BC097A">
        <w:rPr>
          <w:rFonts w:ascii="Arial" w:hAnsi="Arial" w:cs="Arial"/>
          <w:color w:val="7030A0"/>
        </w:rPr>
        <w:t> </w:t>
      </w:r>
      <w:r w:rsidRPr="00BC097A">
        <w:rPr>
          <w:rFonts w:ascii="Arial" w:hAnsi="Arial" w:cs="Arial"/>
          <w:color w:val="1D1D1B"/>
        </w:rPr>
        <w:t>Зачеркните неправильный ответ. Во время работы с клеем необходимо: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b/>
          <w:bCs/>
          <w:color w:val="1D1D1B"/>
        </w:rPr>
        <w:t>Варианты ответов: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>проветривать помещение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>использовать подкладную доску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>размазывать клей пальцем</w:t>
      </w:r>
    </w:p>
    <w:p w:rsidR="009E2BC3" w:rsidRPr="00BC097A" w:rsidRDefault="009E2BC3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</w:rPr>
      </w:pPr>
      <w:r w:rsidRPr="00BC097A">
        <w:rPr>
          <w:rFonts w:ascii="Arial" w:hAnsi="Arial" w:cs="Arial"/>
          <w:color w:val="1D1D1B"/>
        </w:rPr>
        <w:t>беречь глаза и другие части тела от попадания на них клея</w:t>
      </w:r>
    </w:p>
    <w:p w:rsidR="001B50AC" w:rsidRPr="00BC097A" w:rsidRDefault="001B50AC" w:rsidP="00BC097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</w:rPr>
      </w:pPr>
      <w:r w:rsidRPr="00BC097A">
        <w:rPr>
          <w:b/>
          <w:color w:val="000000"/>
        </w:rPr>
        <w:t xml:space="preserve">Дорогие ребята! Если у вас возникли вопросы или затруднения звоните по  т. </w:t>
      </w:r>
      <w:r w:rsidRPr="00BC097A">
        <w:rPr>
          <w:rFonts w:ascii="yandex-sans" w:hAnsi="yandex-sans"/>
          <w:b/>
          <w:i/>
          <w:color w:val="000000"/>
        </w:rPr>
        <w:t>89509767698.</w:t>
      </w:r>
      <w:r w:rsidRPr="00BC097A">
        <w:rPr>
          <w:rStyle w:val="a7"/>
          <w:rFonts w:asciiTheme="minorHAnsi" w:hAnsiTheme="minorHAnsi"/>
          <w:color w:val="333333"/>
        </w:rPr>
        <w:t xml:space="preserve">    </w:t>
      </w:r>
    </w:p>
    <w:p w:rsidR="00DE78CA" w:rsidRPr="00BC097A" w:rsidRDefault="00DE78CA" w:rsidP="00BC097A">
      <w:pPr>
        <w:pStyle w:val="a3"/>
        <w:shd w:val="clear" w:color="auto" w:fill="FFFFFF"/>
        <w:spacing w:before="0" w:beforeAutospacing="0" w:after="0" w:afterAutospacing="0"/>
        <w:rPr>
          <w:rStyle w:val="a7"/>
          <w:rFonts w:asciiTheme="minorHAnsi" w:hAnsiTheme="minorHAnsi"/>
          <w:color w:val="333333"/>
        </w:rPr>
      </w:pPr>
    </w:p>
    <w:p w:rsidR="00BC097A" w:rsidRPr="000208AA" w:rsidRDefault="00BC097A" w:rsidP="00BC097A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lastRenderedPageBreak/>
        <w:t xml:space="preserve">Теоретический материал. </w:t>
      </w:r>
    </w:p>
    <w:p w:rsidR="00BC097A" w:rsidRPr="000208AA" w:rsidRDefault="00BC097A" w:rsidP="00975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32"/>
          <w:szCs w:val="32"/>
        </w:rPr>
      </w:pPr>
      <w:r w:rsidRPr="000208AA">
        <w:rPr>
          <w:rFonts w:ascii="Times New Roman" w:hAnsi="Times New Roman" w:cs="Times New Roman"/>
          <w:i/>
          <w:color w:val="7030A0"/>
          <w:sz w:val="32"/>
          <w:szCs w:val="32"/>
        </w:rPr>
        <w:t>«Технология механического соединения деталей из древесных материалов и металлов</w:t>
      </w:r>
      <w:r w:rsidRPr="000208AA">
        <w:rPr>
          <w:rFonts w:ascii="Times New Roman" w:eastAsia="Times New Roman" w:hAnsi="Times New Roman" w:cs="Times New Roman"/>
          <w:i/>
          <w:color w:val="7030A0"/>
          <w:sz w:val="32"/>
          <w:szCs w:val="32"/>
        </w:rPr>
        <w:t>».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 xml:space="preserve">Механическое соединение древесных материалов в изделии может осуществляться с помощью гвоздей, шурупов,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саморезов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. Это крепёжные изделия в виде стержней, имеющих головку. На шурупах и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саморезах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 есть резьба,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саморезы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 изготавливают из более прочных материалов, они имеют более острый конец, их можно закручивать в материал без предварительного проделывания отверстия. При большом объёме работ можно использовать специальный пистолет, в который гвозди подаются по ленте. Более прочное механическое соединение деталей можно получить с помощью шурупов. Шурупы не забивают как гвозди, а вворачивают с помощью отвёртки, ключа или дрели –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шуруповерта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. Более современной разновидностью шурупов являются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саморезы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. Вворачивать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саморезы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, легче и удобнее с помощью с помощью аккумуляторной дрели – </w:t>
      </w:r>
      <w:proofErr w:type="spellStart"/>
      <w:r w:rsidRPr="000208AA">
        <w:rPr>
          <w:rFonts w:ascii="Arial" w:hAnsi="Arial" w:cs="Arial"/>
          <w:color w:val="1D1D1B"/>
          <w:sz w:val="28"/>
          <w:szCs w:val="28"/>
        </w:rPr>
        <w:t>шуруповерта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 xml:space="preserve"> с установленным соответствующим наконечником (битой).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>Болты, гайки, шпильки, шайбы. Для соединения деревянных деталей больших размеров, предназначенных для создания конструкций, которые будут испытывать большие нагрузки, используют стальные болты и гайки.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>Для изделий из металлов и пластмасс наиболее технологически простым соединением деталей является резьбовое соединение. Это разъёмное соединение, его можно разобрать и собрать вновь, не повредив детали. Для соединения деталей из металлов и пластмасс используют: болты, винты, шпильки, гайки, шайбы. Винты заворачиваются в детали отвёрткой, а болты – специальными ключами.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>Правила безопасной работы: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>1. Надёжно закреплять заготовки в зажимах верстака, тисках или струбцинах.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>2. Быть осторожным при работе со стамеской. Передавать ее только ручкой вперёд.</w:t>
      </w:r>
    </w:p>
    <w:p w:rsidR="00BC097A" w:rsidRPr="000208AA" w:rsidRDefault="00BC097A" w:rsidP="00BC097A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>3. Запиливать бруски плавно, без рывков.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t>Шуруп</w:t>
      </w:r>
      <w:r w:rsidRPr="000208AA">
        <w:rPr>
          <w:rFonts w:ascii="Arial" w:hAnsi="Arial" w:cs="Arial"/>
          <w:color w:val="1D1D1B"/>
          <w:sz w:val="28"/>
          <w:szCs w:val="28"/>
        </w:rPr>
        <w:t> – специальный металлический стержень, имеющий головку и резьбу (внешнюю).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proofErr w:type="spellStart"/>
      <w:r w:rsidRPr="000208AA">
        <w:rPr>
          <w:rFonts w:ascii="Arial" w:hAnsi="Arial" w:cs="Arial"/>
          <w:bCs/>
          <w:color w:val="1D1D1B"/>
          <w:sz w:val="28"/>
          <w:szCs w:val="28"/>
        </w:rPr>
        <w:lastRenderedPageBreak/>
        <w:t>Саморез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> – специальный металлический стержень имеющий, головку и специальную наружную резьбу, образующей внутреннюю резьбу в отверстии соединяемого предмета.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t>Заклёпка</w:t>
      </w:r>
      <w:r w:rsidRPr="000208AA">
        <w:rPr>
          <w:rFonts w:ascii="Arial" w:hAnsi="Arial" w:cs="Arial"/>
          <w:color w:val="1D1D1B"/>
          <w:sz w:val="28"/>
          <w:szCs w:val="28"/>
        </w:rPr>
        <w:t> – крепёжная деталь, состоящая из стержня и закладной головки.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proofErr w:type="spellStart"/>
      <w:r w:rsidRPr="000208AA">
        <w:rPr>
          <w:rFonts w:ascii="Arial" w:hAnsi="Arial" w:cs="Arial"/>
          <w:bCs/>
          <w:color w:val="1D1D1B"/>
          <w:sz w:val="28"/>
          <w:szCs w:val="28"/>
        </w:rPr>
        <w:t>Фальцевый</w:t>
      </w:r>
      <w:proofErr w:type="spellEnd"/>
      <w:r w:rsidRPr="000208AA">
        <w:rPr>
          <w:rFonts w:ascii="Arial" w:hAnsi="Arial" w:cs="Arial"/>
          <w:bCs/>
          <w:color w:val="1D1D1B"/>
          <w:sz w:val="28"/>
          <w:szCs w:val="28"/>
        </w:rPr>
        <w:t xml:space="preserve"> шов</w:t>
      </w:r>
      <w:r w:rsidRPr="000208AA">
        <w:rPr>
          <w:rFonts w:ascii="Arial" w:hAnsi="Arial" w:cs="Arial"/>
          <w:color w:val="1D1D1B"/>
          <w:sz w:val="28"/>
          <w:szCs w:val="28"/>
        </w:rPr>
        <w:t> – соединение двух листовых заготовок плотно прижатыми друг к другу отогнутыми кромками.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t>Шиповое соединение</w:t>
      </w:r>
      <w:r w:rsidRPr="000208AA">
        <w:rPr>
          <w:rFonts w:ascii="Arial" w:hAnsi="Arial" w:cs="Arial"/>
          <w:color w:val="1D1D1B"/>
          <w:sz w:val="28"/>
          <w:szCs w:val="28"/>
        </w:rPr>
        <w:t> – соединение деревянных деталей путём плотного прилегания в отверстия (пазы) шипов.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t>Поддержка</w:t>
      </w:r>
      <w:r w:rsidRPr="000208AA">
        <w:rPr>
          <w:rFonts w:ascii="Arial" w:hAnsi="Arial" w:cs="Arial"/>
          <w:color w:val="1D1D1B"/>
          <w:sz w:val="28"/>
          <w:szCs w:val="28"/>
        </w:rPr>
        <w:t> - массивный металлический стержень с лункой по форме закладной головки заклёпки с углублениями под головку заклёпки.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t>Обжимка</w:t>
      </w:r>
      <w:r w:rsidRPr="000208AA">
        <w:rPr>
          <w:rFonts w:ascii="Arial" w:hAnsi="Arial" w:cs="Arial"/>
          <w:color w:val="1D1D1B"/>
          <w:sz w:val="28"/>
          <w:szCs w:val="28"/>
        </w:rPr>
        <w:t> – приспособление в виде стержня с лункой на рабочей части.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1D1D1B"/>
          <w:sz w:val="28"/>
          <w:szCs w:val="28"/>
        </w:rPr>
        <w:t>Натяжка</w:t>
      </w:r>
      <w:r w:rsidRPr="000208AA">
        <w:rPr>
          <w:rFonts w:ascii="Arial" w:hAnsi="Arial" w:cs="Arial"/>
          <w:color w:val="1D1D1B"/>
          <w:sz w:val="28"/>
          <w:szCs w:val="28"/>
        </w:rPr>
        <w:t> – стержень с отверстием в рабочей части.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proofErr w:type="spellStart"/>
      <w:r w:rsidRPr="000208AA">
        <w:rPr>
          <w:rFonts w:ascii="Arial" w:hAnsi="Arial" w:cs="Arial"/>
          <w:bCs/>
          <w:color w:val="1D1D1B"/>
          <w:sz w:val="28"/>
          <w:szCs w:val="28"/>
        </w:rPr>
        <w:t>Шкант</w:t>
      </w:r>
      <w:proofErr w:type="spellEnd"/>
      <w:r w:rsidRPr="000208AA">
        <w:rPr>
          <w:rFonts w:ascii="Arial" w:hAnsi="Arial" w:cs="Arial"/>
          <w:color w:val="1D1D1B"/>
          <w:sz w:val="28"/>
          <w:szCs w:val="28"/>
        </w:rPr>
        <w:t> – вставной шип круглого сечения.</w:t>
      </w:r>
    </w:p>
    <w:p w:rsidR="009753F7" w:rsidRPr="000208AA" w:rsidRDefault="00975F31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bCs/>
          <w:color w:val="7030A0"/>
          <w:sz w:val="28"/>
          <w:szCs w:val="28"/>
        </w:rPr>
        <w:t xml:space="preserve">Задание </w:t>
      </w:r>
      <w:r w:rsidR="000E172A" w:rsidRPr="000208AA">
        <w:rPr>
          <w:rFonts w:ascii="Arial" w:hAnsi="Arial" w:cs="Arial"/>
          <w:bCs/>
          <w:color w:val="7030A0"/>
          <w:sz w:val="28"/>
          <w:szCs w:val="28"/>
        </w:rPr>
        <w:t>1</w:t>
      </w:r>
      <w:r w:rsidRPr="000208AA">
        <w:rPr>
          <w:rFonts w:ascii="Arial" w:hAnsi="Arial" w:cs="Arial"/>
          <w:bCs/>
          <w:color w:val="7030A0"/>
          <w:sz w:val="28"/>
          <w:szCs w:val="28"/>
        </w:rPr>
        <w:t>.</w:t>
      </w:r>
      <w:r w:rsidRPr="000208AA">
        <w:rPr>
          <w:rFonts w:ascii="Arial" w:hAnsi="Arial" w:cs="Arial"/>
          <w:color w:val="1D1D1B"/>
          <w:sz w:val="28"/>
          <w:szCs w:val="28"/>
        </w:rPr>
        <w:t> </w:t>
      </w:r>
      <w:r w:rsidR="009753F7" w:rsidRPr="000208AA">
        <w:rPr>
          <w:rFonts w:ascii="Arial" w:hAnsi="Arial" w:cs="Arial"/>
          <w:i/>
          <w:color w:val="1D1D1B"/>
          <w:sz w:val="28"/>
          <w:szCs w:val="28"/>
        </w:rPr>
        <w:t xml:space="preserve">Продолжите предложение, выбрав из перечисленных ниже вариантов ответов </w:t>
      </w:r>
      <w:proofErr w:type="gramStart"/>
      <w:r w:rsidR="009753F7" w:rsidRPr="000208AA">
        <w:rPr>
          <w:rFonts w:ascii="Arial" w:hAnsi="Arial" w:cs="Arial"/>
          <w:i/>
          <w:color w:val="1D1D1B"/>
          <w:sz w:val="28"/>
          <w:szCs w:val="28"/>
        </w:rPr>
        <w:t>правильные</w:t>
      </w:r>
      <w:proofErr w:type="gramEnd"/>
      <w:r w:rsidR="009753F7" w:rsidRPr="000208AA">
        <w:rPr>
          <w:rFonts w:ascii="Arial" w:hAnsi="Arial" w:cs="Arial"/>
          <w:color w:val="1D1D1B"/>
          <w:sz w:val="28"/>
          <w:szCs w:val="28"/>
        </w:rPr>
        <w:t>.</w:t>
      </w:r>
    </w:p>
    <w:p w:rsidR="009753F7" w:rsidRPr="000208AA" w:rsidRDefault="009753F7" w:rsidP="009753F7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28"/>
          <w:szCs w:val="28"/>
        </w:rPr>
      </w:pPr>
      <w:r w:rsidRPr="000208AA">
        <w:rPr>
          <w:rFonts w:ascii="Arial" w:hAnsi="Arial" w:cs="Arial"/>
          <w:color w:val="1D1D1B"/>
          <w:sz w:val="28"/>
          <w:szCs w:val="28"/>
        </w:rPr>
        <w:t xml:space="preserve"> Механическое соединение древесных материалов в изделии может осуществляться с помощью…</w:t>
      </w:r>
    </w:p>
    <w:p w:rsidR="009753F7" w:rsidRPr="009753F7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r w:rsidRPr="009753F7">
        <w:rPr>
          <w:rFonts w:ascii="Arial" w:eastAsia="Times New Roman" w:hAnsi="Arial" w:cs="Arial"/>
          <w:color w:val="1D1D1B"/>
          <w:sz w:val="28"/>
          <w:szCs w:val="28"/>
        </w:rPr>
        <w:t>Рёбер</w:t>
      </w:r>
    </w:p>
    <w:p w:rsidR="009753F7" w:rsidRPr="009753F7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r w:rsidRPr="009753F7">
        <w:rPr>
          <w:rFonts w:ascii="Arial" w:eastAsia="Times New Roman" w:hAnsi="Arial" w:cs="Arial"/>
          <w:color w:val="1D1D1B"/>
          <w:sz w:val="28"/>
          <w:szCs w:val="28"/>
        </w:rPr>
        <w:t>Кромок</w:t>
      </w:r>
    </w:p>
    <w:p w:rsidR="009753F7" w:rsidRPr="009753F7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r w:rsidRPr="009753F7">
        <w:rPr>
          <w:rFonts w:ascii="Arial" w:eastAsia="Times New Roman" w:hAnsi="Arial" w:cs="Arial"/>
          <w:color w:val="1D1D1B"/>
          <w:sz w:val="28"/>
          <w:szCs w:val="28"/>
        </w:rPr>
        <w:t>Гвоздей</w:t>
      </w:r>
    </w:p>
    <w:p w:rsidR="009753F7" w:rsidRPr="009753F7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r w:rsidRPr="009753F7">
        <w:rPr>
          <w:rFonts w:ascii="Arial" w:eastAsia="Times New Roman" w:hAnsi="Arial" w:cs="Arial"/>
          <w:color w:val="1D1D1B"/>
          <w:sz w:val="28"/>
          <w:szCs w:val="28"/>
        </w:rPr>
        <w:t>Шурупов</w:t>
      </w:r>
    </w:p>
    <w:p w:rsidR="009753F7" w:rsidRPr="009753F7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proofErr w:type="spellStart"/>
      <w:r w:rsidRPr="009753F7">
        <w:rPr>
          <w:rFonts w:ascii="Arial" w:eastAsia="Times New Roman" w:hAnsi="Arial" w:cs="Arial"/>
          <w:color w:val="1D1D1B"/>
          <w:sz w:val="28"/>
          <w:szCs w:val="28"/>
        </w:rPr>
        <w:t>Саморезов</w:t>
      </w:r>
      <w:proofErr w:type="spellEnd"/>
    </w:p>
    <w:p w:rsidR="009753F7" w:rsidRPr="009753F7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r w:rsidRPr="009753F7">
        <w:rPr>
          <w:rFonts w:ascii="Arial" w:eastAsia="Times New Roman" w:hAnsi="Arial" w:cs="Arial"/>
          <w:color w:val="1D1D1B"/>
          <w:sz w:val="28"/>
          <w:szCs w:val="28"/>
        </w:rPr>
        <w:t>Заклёпок</w:t>
      </w:r>
    </w:p>
    <w:p w:rsidR="009753F7" w:rsidRPr="000208AA" w:rsidRDefault="009753F7" w:rsidP="009753F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28"/>
          <w:szCs w:val="28"/>
        </w:rPr>
      </w:pPr>
      <w:r w:rsidRPr="009753F7">
        <w:rPr>
          <w:rFonts w:ascii="Arial" w:eastAsia="Times New Roman" w:hAnsi="Arial" w:cs="Arial"/>
          <w:color w:val="1D1D1B"/>
          <w:sz w:val="28"/>
          <w:szCs w:val="28"/>
        </w:rPr>
        <w:t>Болтов</w:t>
      </w:r>
    </w:p>
    <w:p w:rsidR="009753F7" w:rsidRPr="009753F7" w:rsidRDefault="009753F7" w:rsidP="009753F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D1D1B"/>
          <w:sz w:val="28"/>
          <w:szCs w:val="28"/>
        </w:rPr>
      </w:pPr>
      <w:r w:rsidRPr="000208AA">
        <w:rPr>
          <w:rFonts w:ascii="Arial" w:eastAsia="Times New Roman" w:hAnsi="Arial" w:cs="Arial"/>
          <w:color w:val="1D1D1B"/>
          <w:sz w:val="28"/>
          <w:szCs w:val="28"/>
        </w:rPr>
        <w:t>(Несколько вариантов ответов).</w:t>
      </w:r>
    </w:p>
    <w:p w:rsidR="001B50AC" w:rsidRPr="000208AA" w:rsidRDefault="000E172A" w:rsidP="00D83CF8">
      <w:pPr>
        <w:pStyle w:val="a3"/>
        <w:shd w:val="clear" w:color="auto" w:fill="FFFFFF"/>
        <w:rPr>
          <w:rFonts w:ascii="Arial" w:hAnsi="Arial" w:cs="Arial"/>
          <w:color w:val="7030A0"/>
          <w:sz w:val="28"/>
          <w:szCs w:val="28"/>
        </w:rPr>
      </w:pPr>
      <w:r w:rsidRPr="000208AA">
        <w:rPr>
          <w:color w:val="000000"/>
          <w:sz w:val="28"/>
          <w:szCs w:val="28"/>
        </w:rPr>
        <w:t xml:space="preserve">Дорогие ребята! Если у вас возникли вопросы или затруднения звоните по  т. </w:t>
      </w:r>
      <w:r w:rsidRPr="000208AA">
        <w:rPr>
          <w:rFonts w:ascii="yandex-sans" w:hAnsi="yandex-sans"/>
          <w:i/>
          <w:color w:val="000000"/>
          <w:sz w:val="28"/>
          <w:szCs w:val="28"/>
        </w:rPr>
        <w:t>89509767698.</w:t>
      </w:r>
      <w:r w:rsidRPr="000208AA">
        <w:rPr>
          <w:rStyle w:val="a7"/>
          <w:rFonts w:asciiTheme="minorHAnsi" w:hAnsiTheme="minorHAnsi"/>
          <w:b w:val="0"/>
          <w:color w:val="333333"/>
          <w:sz w:val="28"/>
          <w:szCs w:val="28"/>
        </w:rPr>
        <w:t xml:space="preserve">   </w:t>
      </w:r>
    </w:p>
    <w:sectPr w:rsidR="001B50AC" w:rsidRPr="000208AA" w:rsidSect="007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5F"/>
    <w:multiLevelType w:val="multilevel"/>
    <w:tmpl w:val="652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5FEB"/>
    <w:multiLevelType w:val="multilevel"/>
    <w:tmpl w:val="21CE3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10D1A"/>
    <w:multiLevelType w:val="multilevel"/>
    <w:tmpl w:val="8B78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013CF"/>
    <w:multiLevelType w:val="multilevel"/>
    <w:tmpl w:val="4204F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7331C8"/>
    <w:multiLevelType w:val="multilevel"/>
    <w:tmpl w:val="099C0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16230"/>
    <w:multiLevelType w:val="multilevel"/>
    <w:tmpl w:val="D1C2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24156"/>
    <w:multiLevelType w:val="multilevel"/>
    <w:tmpl w:val="89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042D0"/>
    <w:multiLevelType w:val="multilevel"/>
    <w:tmpl w:val="B52E4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593"/>
    <w:rsid w:val="000208AA"/>
    <w:rsid w:val="000E172A"/>
    <w:rsid w:val="00143593"/>
    <w:rsid w:val="001670FF"/>
    <w:rsid w:val="001B50AC"/>
    <w:rsid w:val="00310ED5"/>
    <w:rsid w:val="003E37A4"/>
    <w:rsid w:val="00536CE7"/>
    <w:rsid w:val="00584371"/>
    <w:rsid w:val="006049F6"/>
    <w:rsid w:val="006C181B"/>
    <w:rsid w:val="007971EF"/>
    <w:rsid w:val="008B651B"/>
    <w:rsid w:val="009753F7"/>
    <w:rsid w:val="00975F31"/>
    <w:rsid w:val="009E2BC3"/>
    <w:rsid w:val="00BC097A"/>
    <w:rsid w:val="00C07DE9"/>
    <w:rsid w:val="00D83CF8"/>
    <w:rsid w:val="00DE78CA"/>
    <w:rsid w:val="00D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EF"/>
  </w:style>
  <w:style w:type="paragraph" w:styleId="3">
    <w:name w:val="heading 3"/>
    <w:basedOn w:val="a"/>
    <w:link w:val="30"/>
    <w:uiPriority w:val="9"/>
    <w:qFormat/>
    <w:rsid w:val="009E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59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49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50AC"/>
    <w:rPr>
      <w:b/>
      <w:bCs/>
    </w:rPr>
  </w:style>
  <w:style w:type="paragraph" w:customStyle="1" w:styleId="c6">
    <w:name w:val="c6"/>
    <w:basedOn w:val="a"/>
    <w:rsid w:val="00C0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DE9"/>
  </w:style>
  <w:style w:type="character" w:customStyle="1" w:styleId="c2">
    <w:name w:val="c2"/>
    <w:basedOn w:val="a0"/>
    <w:rsid w:val="00584371"/>
  </w:style>
  <w:style w:type="paragraph" w:customStyle="1" w:styleId="c7">
    <w:name w:val="c7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8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2BC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eta.zhgun@yandex.ru" TargetMode="External"/><Relationship Id="rId5" Type="http://schemas.openxmlformats.org/officeDocument/2006/relationships/hyperlink" Target="mailto:cveta.zhg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2020-09-03T13:31:00Z</dcterms:created>
  <dcterms:modified xsi:type="dcterms:W3CDTF">2021-11-30T06:34:00Z</dcterms:modified>
</cp:coreProperties>
</file>