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38" w:rsidRDefault="00CB1A8A" w:rsidP="005B2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 11</w:t>
      </w:r>
      <w:r w:rsidR="005B2A3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91B45" w:rsidRDefault="005B2A38" w:rsidP="00473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A38">
        <w:rPr>
          <w:rFonts w:ascii="Times New Roman" w:hAnsi="Times New Roman" w:cs="Times New Roman"/>
          <w:sz w:val="28"/>
          <w:szCs w:val="28"/>
        </w:rPr>
        <w:t xml:space="preserve">Уважаемые ребята! Вам предстоит </w:t>
      </w:r>
      <w:r w:rsidR="008C094B">
        <w:rPr>
          <w:rFonts w:ascii="Times New Roman" w:hAnsi="Times New Roman" w:cs="Times New Roman"/>
          <w:sz w:val="28"/>
          <w:szCs w:val="28"/>
        </w:rPr>
        <w:t>обобщить и повторить тему «</w:t>
      </w:r>
      <w:r w:rsidR="00473A36">
        <w:rPr>
          <w:rFonts w:ascii="Times New Roman" w:hAnsi="Times New Roman" w:cs="Times New Roman"/>
          <w:sz w:val="28"/>
          <w:szCs w:val="28"/>
        </w:rPr>
        <w:t>Гидролиз</w:t>
      </w:r>
      <w:r w:rsidR="008C094B">
        <w:rPr>
          <w:rFonts w:ascii="Times New Roman" w:hAnsi="Times New Roman" w:cs="Times New Roman"/>
          <w:sz w:val="28"/>
          <w:szCs w:val="28"/>
        </w:rPr>
        <w:t>»</w:t>
      </w:r>
    </w:p>
    <w:p w:rsidR="005B2A38" w:rsidRDefault="005B2A38" w:rsidP="00473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инструкцию и соблюдайте сроки выполнения.</w:t>
      </w:r>
    </w:p>
    <w:p w:rsidR="005B2A38" w:rsidRDefault="005B2A38" w:rsidP="00473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A38" w:rsidRDefault="005B2A38" w:rsidP="005B2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</w:p>
    <w:p w:rsidR="005B2A38" w:rsidRDefault="005B2A38" w:rsidP="005B2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18" w:type="dxa"/>
        <w:tblLayout w:type="fixed"/>
        <w:tblLook w:val="04A0"/>
      </w:tblPr>
      <w:tblGrid>
        <w:gridCol w:w="1936"/>
        <w:gridCol w:w="8058"/>
        <w:gridCol w:w="2768"/>
        <w:gridCol w:w="2156"/>
      </w:tblGrid>
      <w:tr w:rsidR="00F1667E" w:rsidRPr="00CB1A8A" w:rsidTr="00473A36">
        <w:trPr>
          <w:trHeight w:val="858"/>
        </w:trPr>
        <w:tc>
          <w:tcPr>
            <w:tcW w:w="1936" w:type="dxa"/>
          </w:tcPr>
          <w:p w:rsidR="005B2A38" w:rsidRPr="00CB1A8A" w:rsidRDefault="005B2A38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8A">
              <w:rPr>
                <w:rFonts w:ascii="Times New Roman" w:hAnsi="Times New Roman" w:cs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8058" w:type="dxa"/>
          </w:tcPr>
          <w:p w:rsidR="005B2A38" w:rsidRPr="00CB1A8A" w:rsidRDefault="005B2A38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8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768" w:type="dxa"/>
          </w:tcPr>
          <w:p w:rsidR="005B2A38" w:rsidRPr="00CB1A8A" w:rsidRDefault="005B2A38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8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56" w:type="dxa"/>
          </w:tcPr>
          <w:p w:rsidR="005B2A38" w:rsidRPr="00CB1A8A" w:rsidRDefault="005B2A38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A8A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F1667E" w:rsidRPr="00CB1A8A" w:rsidTr="00473A36">
        <w:trPr>
          <w:trHeight w:val="137"/>
        </w:trPr>
        <w:tc>
          <w:tcPr>
            <w:tcW w:w="1936" w:type="dxa"/>
          </w:tcPr>
          <w:p w:rsidR="005B2A38" w:rsidRPr="00CB1A8A" w:rsidRDefault="00473A36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</w:t>
            </w:r>
          </w:p>
        </w:tc>
        <w:tc>
          <w:tcPr>
            <w:tcW w:w="8058" w:type="dxa"/>
          </w:tcPr>
          <w:p w:rsidR="00473A36" w:rsidRDefault="00473A36" w:rsidP="00CB1A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Изучая параграф 13 заполните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следующую таблицу:</w:t>
            </w:r>
          </w:p>
          <w:p w:rsidR="00473A36" w:rsidRDefault="00473A36" w:rsidP="00473A36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6" w:rsidRDefault="00473A36" w:rsidP="00473A36">
            <w:pPr>
              <w:pStyle w:val="a6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гидролиза солей</w:t>
            </w:r>
          </w:p>
          <w:tbl>
            <w:tblPr>
              <w:tblStyle w:val="a5"/>
              <w:tblW w:w="0" w:type="auto"/>
              <w:tblInd w:w="63" w:type="dxa"/>
              <w:tblLayout w:type="fixed"/>
              <w:tblLook w:val="04A0"/>
            </w:tblPr>
            <w:tblGrid>
              <w:gridCol w:w="690"/>
              <w:gridCol w:w="1417"/>
              <w:gridCol w:w="1276"/>
              <w:gridCol w:w="1276"/>
              <w:gridCol w:w="1134"/>
              <w:gridCol w:w="1905"/>
            </w:tblGrid>
            <w:tr w:rsidR="00473A36" w:rsidRPr="00473A36" w:rsidTr="00473A36">
              <w:trPr>
                <w:trHeight w:val="282"/>
              </w:trPr>
              <w:tc>
                <w:tcPr>
                  <w:tcW w:w="690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 w:rsidRPr="00473A36">
                    <w:rPr>
                      <w:rFonts w:ascii="Times New Roman" w:hAnsi="Times New Roman" w:cs="Times New Roman"/>
                    </w:rPr>
                    <w:t>№</w:t>
                  </w:r>
                  <w:proofErr w:type="spellStart"/>
                  <w:proofErr w:type="gramStart"/>
                  <w:r w:rsidRPr="00473A36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473A36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473A36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2693" w:type="dxa"/>
                  <w:gridSpan w:val="2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 w:rsidRPr="00473A36">
                    <w:rPr>
                      <w:rFonts w:ascii="Times New Roman" w:hAnsi="Times New Roman" w:cs="Times New Roman"/>
                    </w:rPr>
                    <w:t>Соли, образованные</w:t>
                  </w:r>
                </w:p>
              </w:tc>
              <w:tc>
                <w:tcPr>
                  <w:tcW w:w="1276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 w:rsidRPr="00473A36">
                    <w:rPr>
                      <w:rFonts w:ascii="Times New Roman" w:hAnsi="Times New Roman" w:cs="Times New Roman"/>
                    </w:rPr>
                    <w:t>Тип гидролиза</w:t>
                  </w:r>
                </w:p>
              </w:tc>
              <w:tc>
                <w:tcPr>
                  <w:tcW w:w="1134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 w:rsidRPr="00473A36">
                    <w:rPr>
                      <w:rFonts w:ascii="Times New Roman" w:hAnsi="Times New Roman" w:cs="Times New Roman"/>
                    </w:rPr>
                    <w:t xml:space="preserve">Реакция среды, </w:t>
                  </w:r>
                  <w:proofErr w:type="spellStart"/>
                  <w:r w:rsidRPr="00473A36">
                    <w:rPr>
                      <w:rFonts w:ascii="Times New Roman" w:hAnsi="Times New Roman" w:cs="Times New Roman"/>
                    </w:rPr>
                    <w:t>рН</w:t>
                  </w:r>
                  <w:proofErr w:type="spellEnd"/>
                </w:p>
              </w:tc>
              <w:tc>
                <w:tcPr>
                  <w:tcW w:w="1905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 w:rsidRPr="00473A36">
                    <w:rPr>
                      <w:rFonts w:ascii="Times New Roman" w:hAnsi="Times New Roman" w:cs="Times New Roman"/>
                    </w:rPr>
                    <w:t>Пример уравнения реакции гидролиза</w:t>
                  </w:r>
                </w:p>
              </w:tc>
            </w:tr>
            <w:tr w:rsidR="00473A36" w:rsidRPr="00473A36" w:rsidTr="00473A36">
              <w:trPr>
                <w:trHeight w:val="282"/>
              </w:trPr>
              <w:tc>
                <w:tcPr>
                  <w:tcW w:w="690" w:type="dxa"/>
                </w:tcPr>
                <w:p w:rsidR="00473A36" w:rsidRPr="00473A36" w:rsidRDefault="00473A36" w:rsidP="00473A36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 w:rsidRPr="00473A36">
                    <w:rPr>
                      <w:rFonts w:ascii="Times New Roman" w:hAnsi="Times New Roman" w:cs="Times New Roman"/>
                    </w:rPr>
                    <w:t>Сильным основанием</w:t>
                  </w:r>
                </w:p>
              </w:tc>
              <w:tc>
                <w:tcPr>
                  <w:tcW w:w="1276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 w:rsidRPr="00473A36">
                    <w:rPr>
                      <w:rFonts w:ascii="Times New Roman" w:hAnsi="Times New Roman" w:cs="Times New Roman"/>
                    </w:rPr>
                    <w:t>Слабой кислотой</w:t>
                  </w:r>
                </w:p>
              </w:tc>
              <w:tc>
                <w:tcPr>
                  <w:tcW w:w="1276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аниону</w:t>
                  </w:r>
                </w:p>
              </w:tc>
              <w:tc>
                <w:tcPr>
                  <w:tcW w:w="1134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Щелочная,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рН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&gt;7</w:t>
                  </w:r>
                </w:p>
              </w:tc>
              <w:tc>
                <w:tcPr>
                  <w:tcW w:w="1905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CO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+ H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O = NaHCO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+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NaOH</w:t>
                  </w:r>
                  <w:proofErr w:type="spellEnd"/>
                </w:p>
              </w:tc>
            </w:tr>
            <w:tr w:rsidR="00473A36" w:rsidRPr="00473A36" w:rsidTr="00473A36">
              <w:trPr>
                <w:trHeight w:val="282"/>
              </w:trPr>
              <w:tc>
                <w:tcPr>
                  <w:tcW w:w="690" w:type="dxa"/>
                </w:tcPr>
                <w:p w:rsidR="00473A36" w:rsidRPr="00473A36" w:rsidRDefault="00473A36" w:rsidP="00473A36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Слабым основанием</w:t>
                  </w:r>
                </w:p>
              </w:tc>
              <w:tc>
                <w:tcPr>
                  <w:tcW w:w="1276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Сильной кислотой</w:t>
                  </w:r>
                </w:p>
              </w:tc>
              <w:tc>
                <w:tcPr>
                  <w:tcW w:w="1276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5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3A36" w:rsidRPr="00473A36" w:rsidTr="00473A36">
              <w:trPr>
                <w:trHeight w:val="294"/>
              </w:trPr>
              <w:tc>
                <w:tcPr>
                  <w:tcW w:w="690" w:type="dxa"/>
                </w:tcPr>
                <w:p w:rsidR="00473A36" w:rsidRPr="00473A36" w:rsidRDefault="00473A36" w:rsidP="00473A36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Слабым основанием</w:t>
                  </w:r>
                </w:p>
              </w:tc>
              <w:tc>
                <w:tcPr>
                  <w:tcW w:w="1276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Слабой кислотой</w:t>
                  </w:r>
                </w:p>
              </w:tc>
              <w:tc>
                <w:tcPr>
                  <w:tcW w:w="1276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5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3A36" w:rsidRPr="00473A36" w:rsidTr="00473A36">
              <w:trPr>
                <w:trHeight w:val="294"/>
              </w:trPr>
              <w:tc>
                <w:tcPr>
                  <w:tcW w:w="690" w:type="dxa"/>
                </w:tcPr>
                <w:p w:rsidR="00473A36" w:rsidRPr="00473A36" w:rsidRDefault="00473A36" w:rsidP="00473A36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Сильным основанием</w:t>
                  </w:r>
                </w:p>
              </w:tc>
              <w:tc>
                <w:tcPr>
                  <w:tcW w:w="1276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Сильной кислотой</w:t>
                  </w:r>
                </w:p>
              </w:tc>
              <w:tc>
                <w:tcPr>
                  <w:tcW w:w="1276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05" w:type="dxa"/>
                </w:tcPr>
                <w:p w:rsidR="00473A36" w:rsidRPr="00473A36" w:rsidRDefault="00473A36" w:rsidP="00473A3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73A36" w:rsidRDefault="00473A36" w:rsidP="0047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36" w:rsidRPr="00473A36" w:rsidRDefault="00473A36" w:rsidP="00473A3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составленную вами таблицу и справочный материал, выполните задание 3 на стр.74</w:t>
            </w:r>
          </w:p>
          <w:p w:rsidR="00473A36" w:rsidRDefault="00473A36" w:rsidP="0047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Справочная информация:</w:t>
            </w:r>
          </w:p>
          <w:p w:rsidR="008C094B" w:rsidRPr="00473A36" w:rsidRDefault="00473A36" w:rsidP="0047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3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007949" cy="1887273"/>
                  <wp:effectExtent l="19050" t="0" r="1951" b="0"/>
                  <wp:docPr id="1" name="Рисунок 1" descr="Сильные и слабые кислоты и осн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льные и слабые кислоты и осн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206" cy="1887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2113B6" w:rsidRPr="00CB1A8A" w:rsidRDefault="002113B6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37C" w:rsidRDefault="00473A36" w:rsidP="00E9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следующий урок тетради сдать на проверку</w:t>
            </w:r>
          </w:p>
          <w:p w:rsidR="002113B6" w:rsidRPr="00CB1A8A" w:rsidRDefault="002113B6" w:rsidP="00E9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5B2A38" w:rsidRPr="00CB1A8A" w:rsidRDefault="00473A36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667E" w:rsidRPr="00CB1A8A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:rsidR="00F1667E" w:rsidRPr="00CB1A8A" w:rsidRDefault="00F1667E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7E" w:rsidRPr="00CB1A8A" w:rsidRDefault="00F1667E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7E" w:rsidRPr="00CB1A8A" w:rsidRDefault="00F1667E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7E" w:rsidRDefault="00F1667E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37C" w:rsidRDefault="00E9637C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37C" w:rsidRDefault="00E9637C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37C" w:rsidRDefault="00E9637C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37C" w:rsidRDefault="00E9637C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37C" w:rsidRDefault="00E9637C" w:rsidP="005B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37C" w:rsidRPr="00CB1A8A" w:rsidRDefault="00E9637C" w:rsidP="0047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A38" w:rsidRDefault="005B2A38" w:rsidP="00473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2A38" w:rsidSect="00473A36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654"/>
    <w:multiLevelType w:val="hybridMultilevel"/>
    <w:tmpl w:val="ABF46404"/>
    <w:lvl w:ilvl="0" w:tplc="F75C0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41526C"/>
    <w:multiLevelType w:val="hybridMultilevel"/>
    <w:tmpl w:val="60C6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C5579"/>
    <w:multiLevelType w:val="hybridMultilevel"/>
    <w:tmpl w:val="F2346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A38"/>
    <w:rsid w:val="000E1CA6"/>
    <w:rsid w:val="002113B6"/>
    <w:rsid w:val="00315064"/>
    <w:rsid w:val="00473A36"/>
    <w:rsid w:val="00542867"/>
    <w:rsid w:val="005B2A38"/>
    <w:rsid w:val="00693189"/>
    <w:rsid w:val="0084083C"/>
    <w:rsid w:val="00891B45"/>
    <w:rsid w:val="008B6623"/>
    <w:rsid w:val="008C094B"/>
    <w:rsid w:val="00B278CB"/>
    <w:rsid w:val="00CB1A8A"/>
    <w:rsid w:val="00E9637C"/>
    <w:rsid w:val="00F1667E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2A3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2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13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Порунова Н.В</cp:lastModifiedBy>
  <cp:revision>6</cp:revision>
  <dcterms:created xsi:type="dcterms:W3CDTF">2021-11-30T11:37:00Z</dcterms:created>
  <dcterms:modified xsi:type="dcterms:W3CDTF">2021-12-20T03:32:00Z</dcterms:modified>
</cp:coreProperties>
</file>