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</w:t>
      </w:r>
      <w:proofErr w:type="gramStart"/>
      <w:r w:rsidR="00CC4AD5">
        <w:rPr>
          <w:b/>
          <w:bCs/>
          <w:sz w:val="24"/>
          <w:szCs w:val="24"/>
          <w:lang w:eastAsia="ru-RU"/>
        </w:rPr>
        <w:t xml:space="preserve"> </w:t>
      </w:r>
      <w:r w:rsidRPr="00E85D2C">
        <w:rPr>
          <w:b/>
          <w:bCs/>
          <w:sz w:val="18"/>
          <w:szCs w:val="18"/>
          <w:lang w:eastAsia="ru-RU"/>
        </w:rPr>
        <w:t>У</w:t>
      </w:r>
      <w:proofErr w:type="gramEnd"/>
      <w:r w:rsidRPr="00E85D2C">
        <w:rPr>
          <w:b/>
          <w:bCs/>
          <w:sz w:val="18"/>
          <w:szCs w:val="18"/>
          <w:lang w:eastAsia="ru-RU"/>
        </w:rPr>
        <w:t>тверждаю:_</w:t>
      </w:r>
      <w:r w:rsidR="00CC4AD5" w:rsidRPr="00CC4AD5">
        <w:rPr>
          <w:b/>
          <w:noProof/>
          <w:sz w:val="28"/>
          <w:szCs w:val="28"/>
          <w:lang w:eastAsia="ru-RU"/>
        </w:rPr>
        <w:t xml:space="preserve"> </w:t>
      </w:r>
      <w:r w:rsidR="00CC4AD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2C">
        <w:rPr>
          <w:b/>
          <w:bCs/>
          <w:sz w:val="18"/>
          <w:szCs w:val="18"/>
          <w:lang w:eastAsia="ru-RU"/>
        </w:rPr>
        <w:t>____________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E85D2C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>Приказ №109 от09.08.2022г</w:t>
      </w:r>
    </w:p>
    <w:p w:rsidR="00E85D2C" w:rsidRDefault="00E85D2C" w:rsidP="00E85D2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Учебный план</w:t>
      </w:r>
      <w:r w:rsidR="00950673">
        <w:rPr>
          <w:b/>
          <w:bCs/>
          <w:sz w:val="24"/>
          <w:szCs w:val="24"/>
          <w:lang w:eastAsia="ru-RU"/>
        </w:rPr>
        <w:t>3</w:t>
      </w:r>
      <w:r>
        <w:rPr>
          <w:b/>
          <w:bCs/>
          <w:sz w:val="24"/>
          <w:szCs w:val="24"/>
          <w:lang w:eastAsia="ru-RU"/>
        </w:rPr>
        <w:t xml:space="preserve"> класса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на 2022-2023 учебный год  в  соответствии с ФГОС начал</w:t>
      </w:r>
      <w:r>
        <w:rPr>
          <w:b/>
          <w:bCs/>
          <w:sz w:val="24"/>
          <w:szCs w:val="24"/>
          <w:lang w:eastAsia="ru-RU"/>
        </w:rPr>
        <w:t>ьного общего образования</w:t>
      </w:r>
      <w:r w:rsidR="00934526">
        <w:rPr>
          <w:b/>
          <w:bCs/>
          <w:sz w:val="24"/>
          <w:szCs w:val="24"/>
          <w:lang w:eastAsia="ru-RU"/>
        </w:rPr>
        <w:t xml:space="preserve"> от 06.10.2009г №373 </w:t>
      </w:r>
      <w:proofErr w:type="gramStart"/>
      <w:r w:rsidR="00934526">
        <w:rPr>
          <w:b/>
          <w:bCs/>
          <w:sz w:val="24"/>
          <w:szCs w:val="24"/>
          <w:lang w:eastAsia="ru-RU"/>
        </w:rPr>
        <w:t xml:space="preserve">( </w:t>
      </w:r>
      <w:proofErr w:type="gramEnd"/>
      <w:r w:rsidR="00934526">
        <w:rPr>
          <w:b/>
          <w:bCs/>
          <w:sz w:val="24"/>
          <w:szCs w:val="24"/>
          <w:lang w:eastAsia="ru-RU"/>
        </w:rPr>
        <w:t>5</w:t>
      </w:r>
      <w:r w:rsidRPr="00E85D2C">
        <w:rPr>
          <w:b/>
          <w:bCs/>
          <w:sz w:val="24"/>
          <w:szCs w:val="24"/>
          <w:lang w:eastAsia="ru-RU"/>
        </w:rPr>
        <w:t>-дневная учебная неделя)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tbl>
      <w:tblPr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7"/>
        <w:gridCol w:w="1397"/>
        <w:gridCol w:w="521"/>
        <w:gridCol w:w="521"/>
        <w:gridCol w:w="995"/>
        <w:gridCol w:w="1143"/>
        <w:gridCol w:w="2889"/>
      </w:tblGrid>
      <w:tr w:rsidR="00E85D2C" w:rsidRPr="00E85D2C" w:rsidTr="00467A5D">
        <w:tc>
          <w:tcPr>
            <w:tcW w:w="1607" w:type="dxa"/>
            <w:vMerge w:val="restart"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  <w:r w:rsidRPr="00E85D2C">
              <w:rPr>
                <w:b/>
                <w:bCs/>
                <w:sz w:val="24"/>
                <w:lang w:eastAsia="ru-RU"/>
              </w:rPr>
              <w:t>Предметные области</w:t>
            </w:r>
          </w:p>
        </w:tc>
        <w:tc>
          <w:tcPr>
            <w:tcW w:w="1397" w:type="dxa"/>
            <w:vMerge w:val="restart"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  <w:r w:rsidRPr="00E85D2C">
              <w:rPr>
                <w:b/>
                <w:bCs/>
                <w:sz w:val="24"/>
                <w:lang w:eastAsia="ru-RU"/>
              </w:rPr>
              <w:t>Учебные предметы</w:t>
            </w:r>
          </w:p>
        </w:tc>
        <w:tc>
          <w:tcPr>
            <w:tcW w:w="2037" w:type="dxa"/>
            <w:gridSpan w:val="3"/>
          </w:tcPr>
          <w:p w:rsidR="00E85D2C" w:rsidRPr="00E85D2C" w:rsidRDefault="00E85D2C" w:rsidP="00E85D2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E85D2C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43" w:type="dxa"/>
            <w:vMerge w:val="restart"/>
          </w:tcPr>
          <w:p w:rsidR="00E85D2C" w:rsidRPr="00E85D2C" w:rsidRDefault="00E85D2C" w:rsidP="00E85D2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уч.часов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889" w:type="dxa"/>
            <w:vMerge w:val="restart"/>
          </w:tcPr>
          <w:p w:rsidR="00E85D2C" w:rsidRDefault="00E85D2C" w:rsidP="00E85D2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промеж.аттестации</w:t>
            </w:r>
            <w:proofErr w:type="spellEnd"/>
          </w:p>
        </w:tc>
      </w:tr>
      <w:tr w:rsidR="00E85D2C" w:rsidRPr="00E85D2C" w:rsidTr="00467A5D">
        <w:tc>
          <w:tcPr>
            <w:tcW w:w="1607" w:type="dxa"/>
            <w:vMerge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1397" w:type="dxa"/>
            <w:vMerge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</w:tcPr>
          <w:p w:rsidR="00E85D2C" w:rsidRPr="00E85D2C" w:rsidRDefault="00FC1425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85D2C" w:rsidRPr="00E85D2C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1" w:type="dxa"/>
          </w:tcPr>
          <w:p w:rsidR="00E85D2C" w:rsidRPr="00E85D2C" w:rsidRDefault="00FC1425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E85D2C" w:rsidRPr="00E85D2C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5" w:type="dxa"/>
          </w:tcPr>
          <w:p w:rsidR="00E85D2C" w:rsidRPr="00E85D2C" w:rsidRDefault="00FC1425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143" w:type="dxa"/>
            <w:vMerge/>
          </w:tcPr>
          <w:p w:rsidR="00E85D2C" w:rsidRDefault="00E85D2C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Merge/>
          </w:tcPr>
          <w:p w:rsidR="00E85D2C" w:rsidRDefault="00E85D2C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5D2C" w:rsidRPr="00E85D2C" w:rsidTr="00467A5D">
        <w:tc>
          <w:tcPr>
            <w:tcW w:w="3004" w:type="dxa"/>
            <w:gridSpan w:val="2"/>
          </w:tcPr>
          <w:p w:rsidR="00E85D2C" w:rsidRPr="00E85D2C" w:rsidRDefault="00E85D2C" w:rsidP="00E85D2C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b/>
                <w:bCs/>
                <w:sz w:val="24"/>
                <w:lang w:eastAsia="ru-RU"/>
              </w:rPr>
            </w:pPr>
            <w:r w:rsidRPr="00E85D2C">
              <w:rPr>
                <w:b/>
                <w:bCs/>
                <w:sz w:val="24"/>
                <w:lang w:eastAsia="ru-RU"/>
              </w:rPr>
              <w:t>Обязательная часть (80%)</w:t>
            </w:r>
          </w:p>
        </w:tc>
        <w:tc>
          <w:tcPr>
            <w:tcW w:w="2037" w:type="dxa"/>
            <w:gridSpan w:val="3"/>
          </w:tcPr>
          <w:p w:rsidR="00E85D2C" w:rsidRPr="00E85D2C" w:rsidRDefault="00E85D2C" w:rsidP="00E85D2C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85D2C">
              <w:rPr>
                <w:b/>
                <w:sz w:val="24"/>
                <w:lang w:eastAsia="ru-RU"/>
              </w:rPr>
              <w:t>Количество часов в неделю</w:t>
            </w:r>
          </w:p>
        </w:tc>
        <w:tc>
          <w:tcPr>
            <w:tcW w:w="1143" w:type="dxa"/>
            <w:vMerge/>
          </w:tcPr>
          <w:p w:rsidR="00E85D2C" w:rsidRPr="00E85D2C" w:rsidRDefault="00E85D2C" w:rsidP="00E85D2C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2889" w:type="dxa"/>
          </w:tcPr>
          <w:p w:rsidR="00E85D2C" w:rsidRPr="00E85D2C" w:rsidRDefault="00E85D2C" w:rsidP="00E85D2C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  <w:vMerge w:val="restart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ЗТФ</w:t>
            </w:r>
          </w:p>
        </w:tc>
      </w:tr>
      <w:tr w:rsidR="00950673" w:rsidRPr="00E85D2C" w:rsidTr="00467A5D">
        <w:tc>
          <w:tcPr>
            <w:tcW w:w="1607" w:type="dxa"/>
            <w:vMerge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Чтение текста, Ответы на вопросы по тексту </w:t>
            </w:r>
          </w:p>
        </w:tc>
      </w:tr>
      <w:tr w:rsidR="00950673" w:rsidRPr="00E85D2C" w:rsidTr="00467A5D">
        <w:tc>
          <w:tcPr>
            <w:tcW w:w="1607" w:type="dxa"/>
            <w:vMerge w:val="restart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Родной  язык (русский)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  <w:vMerge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 по тексту</w:t>
            </w: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ЗТФ</w:t>
            </w: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Контр.работа</w:t>
            </w:r>
            <w:proofErr w:type="spellEnd"/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ЗТФ</w:t>
            </w: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Основы религиозной культуры и светской этики (светская этика)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-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  <w:vMerge w:val="restart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Музыка</w:t>
            </w:r>
          </w:p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950673" w:rsidRPr="00E85D2C" w:rsidTr="00467A5D">
        <w:tc>
          <w:tcPr>
            <w:tcW w:w="1607" w:type="dxa"/>
            <w:vMerge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Рисунок на свободную тему</w:t>
            </w: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Тв.работа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(поделка)</w:t>
            </w: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Зачет по нормативам</w:t>
            </w: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Всего  при 5-дневной неделе </w:t>
            </w: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950673" w:rsidRPr="00A80548" w:rsidRDefault="00950673" w:rsidP="009506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Всего  при 6-дневной неделе </w:t>
            </w: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85D2C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1" w:type="dxa"/>
          </w:tcPr>
          <w:p w:rsidR="00950673" w:rsidRPr="00A80548" w:rsidRDefault="00950673" w:rsidP="00950673">
            <w:pPr>
              <w:rPr>
                <w:b/>
                <w:bCs/>
                <w:sz w:val="20"/>
                <w:szCs w:val="20"/>
              </w:rPr>
            </w:pPr>
            <w:r w:rsidRPr="00A8054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950673" w:rsidRPr="00A80548" w:rsidRDefault="00950673" w:rsidP="009506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43" w:type="dxa"/>
          </w:tcPr>
          <w:p w:rsidR="00950673" w:rsidRPr="00A80548" w:rsidRDefault="00950673" w:rsidP="009506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2. Часть, формируемая участниками образовательных отношений (20%)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</w:tcPr>
          <w:p w:rsidR="00950673" w:rsidRPr="00A80548" w:rsidRDefault="00934526" w:rsidP="009506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50673" w:rsidRPr="00A80548" w:rsidRDefault="00934526" w:rsidP="009506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950673" w:rsidRPr="00A80548" w:rsidRDefault="00934526" w:rsidP="009506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2.1. Учебные занятия для углублённого изучения отдельных обязательных учебных предметов</w:t>
            </w:r>
            <w:r w:rsidRPr="00E85D2C">
              <w:rPr>
                <w:bCs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2.2. Учебные занятия, обеспечивающие различные интересы обучающихся, в том числе этнокультурные </w:t>
            </w:r>
            <w:r w:rsidRPr="00E85D2C">
              <w:rPr>
                <w:bCs/>
                <w:sz w:val="16"/>
                <w:szCs w:val="16"/>
                <w:vertAlign w:val="superscript"/>
                <w:lang w:eastAsia="ru-RU"/>
              </w:rPr>
              <w:t>***</w:t>
            </w: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  <w:vMerge w:val="restart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Русский язык </w:t>
            </w:r>
            <w:r>
              <w:rPr>
                <w:bCs/>
                <w:sz w:val="16"/>
                <w:szCs w:val="16"/>
                <w:lang w:eastAsia="ru-RU"/>
              </w:rPr>
              <w:t>(модуль</w:t>
            </w:r>
            <w:r w:rsidRPr="00E85D2C">
              <w:rPr>
                <w:bCs/>
                <w:sz w:val="16"/>
                <w:szCs w:val="16"/>
                <w:lang w:eastAsia="ru-RU"/>
              </w:rPr>
              <w:t xml:space="preserve"> «Работа с текстом» </w:t>
            </w:r>
            <w:r>
              <w:rPr>
                <w:bCs/>
                <w:sz w:val="16"/>
                <w:szCs w:val="16"/>
                <w:lang w:eastAsia="ru-RU"/>
              </w:rPr>
              <w:t>в программе русск.язык)</w:t>
            </w: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  <w:vMerge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Обществознание и Естествознание</w:t>
            </w:r>
          </w:p>
        </w:tc>
        <w:tc>
          <w:tcPr>
            <w:tcW w:w="1397" w:type="dxa"/>
          </w:tcPr>
          <w:p w:rsidR="00950673" w:rsidRPr="00E85D2C" w:rsidRDefault="00FC1425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Курс по ЕНГ</w:t>
            </w:r>
            <w:bookmarkStart w:id="0" w:name="_GoBack"/>
            <w:bookmarkEnd w:id="0"/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160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97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Курс «Ритмика»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3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5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50673" w:rsidRPr="00E85D2C" w:rsidTr="00467A5D">
        <w:tc>
          <w:tcPr>
            <w:tcW w:w="3004" w:type="dxa"/>
            <w:gridSpan w:val="2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Итого часов в год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21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95" w:type="dxa"/>
          </w:tcPr>
          <w:p w:rsidR="00950673" w:rsidRPr="00E85D2C" w:rsidRDefault="00934526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43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</w:tcPr>
          <w:p w:rsidR="00950673" w:rsidRPr="00E85D2C" w:rsidRDefault="00950673" w:rsidP="0095067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E85D2C" w:rsidRP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7B4309" w:rsidRPr="006E5F00" w:rsidRDefault="007B4309" w:rsidP="00833CB9">
      <w:pPr>
        <w:ind w:left="426"/>
      </w:pPr>
    </w:p>
    <w:sectPr w:rsidR="007B4309" w:rsidRPr="006E5F00" w:rsidSect="00E85D2C">
      <w:pgSz w:w="11906" w:h="16838"/>
      <w:pgMar w:top="709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2D75BE"/>
    <w:rsid w:val="003523C0"/>
    <w:rsid w:val="00445B56"/>
    <w:rsid w:val="00467A5D"/>
    <w:rsid w:val="00473096"/>
    <w:rsid w:val="006A0465"/>
    <w:rsid w:val="006A6876"/>
    <w:rsid w:val="006E5F00"/>
    <w:rsid w:val="007B4309"/>
    <w:rsid w:val="007D3655"/>
    <w:rsid w:val="0080532E"/>
    <w:rsid w:val="00833CB9"/>
    <w:rsid w:val="008671FF"/>
    <w:rsid w:val="00870905"/>
    <w:rsid w:val="008C24EA"/>
    <w:rsid w:val="00934526"/>
    <w:rsid w:val="00950673"/>
    <w:rsid w:val="009511A2"/>
    <w:rsid w:val="00973810"/>
    <w:rsid w:val="009F13E8"/>
    <w:rsid w:val="00AA2AC2"/>
    <w:rsid w:val="00AC4F00"/>
    <w:rsid w:val="00B30384"/>
    <w:rsid w:val="00C04E80"/>
    <w:rsid w:val="00C93791"/>
    <w:rsid w:val="00CC4AD5"/>
    <w:rsid w:val="00D67E32"/>
    <w:rsid w:val="00DF4BC1"/>
    <w:rsid w:val="00E85D2C"/>
    <w:rsid w:val="00F32D51"/>
    <w:rsid w:val="00FC1425"/>
    <w:rsid w:val="00FC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7</cp:revision>
  <cp:lastPrinted>2022-09-02T05:27:00Z</cp:lastPrinted>
  <dcterms:created xsi:type="dcterms:W3CDTF">2022-08-31T04:29:00Z</dcterms:created>
  <dcterms:modified xsi:type="dcterms:W3CDTF">2022-09-16T11:20:00Z</dcterms:modified>
</cp:coreProperties>
</file>