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F4" w:rsidRDefault="00FF7973" w:rsidP="006727E3">
      <w:pPr>
        <w:pStyle w:val="a9"/>
        <w:widowControl/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 w:rsidRPr="00746ADA">
        <w:rPr>
          <w:b/>
          <w:color w:val="444444"/>
          <w:sz w:val="24"/>
          <w:szCs w:val="24"/>
        </w:rPr>
        <w:t>П</w:t>
      </w:r>
      <w:r w:rsidRPr="00746ADA">
        <w:rPr>
          <w:b/>
          <w:bCs/>
          <w:sz w:val="24"/>
          <w:szCs w:val="24"/>
        </w:rPr>
        <w:t xml:space="preserve">ЛАН МЕРОПРИЯТИЙ, </w:t>
      </w:r>
      <w:r>
        <w:rPr>
          <w:b/>
          <w:bCs/>
          <w:sz w:val="24"/>
          <w:szCs w:val="24"/>
        </w:rPr>
        <w:br/>
      </w:r>
      <w:r w:rsidR="00C07FF4" w:rsidRPr="00746ADA">
        <w:rPr>
          <w:b/>
          <w:bCs/>
          <w:sz w:val="24"/>
          <w:szCs w:val="24"/>
        </w:rPr>
        <w:t xml:space="preserve">посвященных празднованию 80-й годовщины разгрома советскими войсками </w:t>
      </w:r>
      <w:r w:rsidR="00F2696B">
        <w:rPr>
          <w:b/>
          <w:bCs/>
          <w:sz w:val="24"/>
          <w:szCs w:val="24"/>
        </w:rPr>
        <w:br/>
      </w:r>
      <w:r w:rsidR="00C07FF4" w:rsidRPr="00746ADA">
        <w:rPr>
          <w:b/>
          <w:bCs/>
          <w:sz w:val="24"/>
          <w:szCs w:val="24"/>
        </w:rPr>
        <w:t>немецко-фашистских вой</w:t>
      </w:r>
      <w:proofErr w:type="gramStart"/>
      <w:r w:rsidR="00C07FF4" w:rsidRPr="00746ADA">
        <w:rPr>
          <w:b/>
          <w:bCs/>
          <w:sz w:val="24"/>
          <w:szCs w:val="24"/>
        </w:rPr>
        <w:t>ск в Ст</w:t>
      </w:r>
      <w:proofErr w:type="gramEnd"/>
      <w:r w:rsidR="00C07FF4" w:rsidRPr="00746ADA">
        <w:rPr>
          <w:b/>
          <w:bCs/>
          <w:sz w:val="24"/>
          <w:szCs w:val="24"/>
        </w:rPr>
        <w:t>алинградской битве</w:t>
      </w:r>
    </w:p>
    <w:p w:rsidR="00C001F0" w:rsidRDefault="00C001F0" w:rsidP="006727E3">
      <w:pPr>
        <w:pStyle w:val="a9"/>
        <w:widowControl/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Нижнетанайская</w:t>
      </w:r>
      <w:proofErr w:type="spellEnd"/>
      <w:r>
        <w:rPr>
          <w:b/>
          <w:bCs/>
          <w:sz w:val="24"/>
          <w:szCs w:val="24"/>
        </w:rPr>
        <w:t xml:space="preserve"> СШ филиал МБОУ ДСШ №2</w:t>
      </w:r>
    </w:p>
    <w:p w:rsidR="00A5086E" w:rsidRPr="00746ADA" w:rsidRDefault="00A5086E" w:rsidP="006727E3">
      <w:pPr>
        <w:pStyle w:val="a9"/>
        <w:widowControl/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</w:p>
    <w:p w:rsidR="00821081" w:rsidRPr="00746ADA" w:rsidRDefault="00821081" w:rsidP="006727E3">
      <w:pPr>
        <w:jc w:val="both"/>
        <w:rPr>
          <w:sz w:val="24"/>
          <w:szCs w:val="24"/>
        </w:rPr>
      </w:pPr>
    </w:p>
    <w:tbl>
      <w:tblPr>
        <w:tblStyle w:val="ab"/>
        <w:tblW w:w="10313" w:type="dxa"/>
        <w:tblInd w:w="-459" w:type="dxa"/>
        <w:tblLook w:val="04A0" w:firstRow="1" w:lastRow="0" w:firstColumn="1" w:lastColumn="0" w:noHBand="0" w:noVBand="1"/>
      </w:tblPr>
      <w:tblGrid>
        <w:gridCol w:w="4395"/>
        <w:gridCol w:w="1842"/>
        <w:gridCol w:w="1418"/>
        <w:gridCol w:w="2658"/>
      </w:tblGrid>
      <w:tr w:rsidR="004B7FE0" w:rsidRPr="004E18C9" w:rsidTr="00B224A4">
        <w:tc>
          <w:tcPr>
            <w:tcW w:w="4395" w:type="dxa"/>
          </w:tcPr>
          <w:p w:rsidR="004B7FE0" w:rsidRPr="00B224A4" w:rsidRDefault="004B7FE0" w:rsidP="006727E3">
            <w:pPr>
              <w:jc w:val="center"/>
              <w:rPr>
                <w:b/>
                <w:bCs/>
                <w:sz w:val="24"/>
                <w:szCs w:val="24"/>
              </w:rPr>
            </w:pPr>
            <w:r w:rsidRPr="00B224A4">
              <w:rPr>
                <w:b/>
                <w:bCs/>
                <w:sz w:val="24"/>
                <w:szCs w:val="24"/>
              </w:rPr>
              <w:t>Наименование</w:t>
            </w:r>
            <w:r w:rsidRPr="00B224A4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2" w:type="dxa"/>
          </w:tcPr>
          <w:p w:rsidR="004B7FE0" w:rsidRPr="00B224A4" w:rsidRDefault="004B7FE0" w:rsidP="006727E3">
            <w:pPr>
              <w:jc w:val="center"/>
              <w:rPr>
                <w:b/>
                <w:bCs/>
                <w:sz w:val="24"/>
                <w:szCs w:val="24"/>
              </w:rPr>
            </w:pPr>
            <w:r w:rsidRPr="00B224A4">
              <w:rPr>
                <w:b/>
                <w:bCs/>
                <w:sz w:val="24"/>
                <w:szCs w:val="24"/>
              </w:rPr>
              <w:t>Дата, время</w:t>
            </w:r>
          </w:p>
        </w:tc>
        <w:tc>
          <w:tcPr>
            <w:tcW w:w="1418" w:type="dxa"/>
          </w:tcPr>
          <w:p w:rsidR="004B7FE0" w:rsidRPr="00B224A4" w:rsidRDefault="004B7FE0" w:rsidP="006727E3">
            <w:pPr>
              <w:jc w:val="center"/>
              <w:rPr>
                <w:b/>
                <w:bCs/>
                <w:sz w:val="24"/>
                <w:szCs w:val="24"/>
              </w:rPr>
            </w:pPr>
            <w:r w:rsidRPr="00B224A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58" w:type="dxa"/>
          </w:tcPr>
          <w:p w:rsidR="004B7FE0" w:rsidRPr="00B224A4" w:rsidRDefault="004B7FE0" w:rsidP="006727E3">
            <w:pPr>
              <w:jc w:val="center"/>
              <w:rPr>
                <w:b/>
                <w:bCs/>
                <w:sz w:val="24"/>
                <w:szCs w:val="24"/>
              </w:rPr>
            </w:pPr>
            <w:r w:rsidRPr="00B224A4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4B7FE0" w:rsidP="0082108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Цикл классных часов "Герои Отеч</w:t>
            </w:r>
            <w:r w:rsidRPr="004E18C9">
              <w:rPr>
                <w:sz w:val="24"/>
                <w:szCs w:val="24"/>
              </w:rPr>
              <w:t>е</w:t>
            </w:r>
            <w:r w:rsidRPr="004E18C9">
              <w:rPr>
                <w:sz w:val="24"/>
                <w:szCs w:val="24"/>
              </w:rPr>
              <w:t xml:space="preserve">ства", посвященных </w:t>
            </w:r>
            <w:r w:rsidRPr="004E18C9">
              <w:rPr>
                <w:sz w:val="24"/>
                <w:szCs w:val="24"/>
              </w:rPr>
              <w:br/>
              <w:t>80-летию разгрома советскими войск</w:t>
            </w:r>
            <w:r w:rsidRPr="004E18C9">
              <w:rPr>
                <w:sz w:val="24"/>
                <w:szCs w:val="24"/>
              </w:rPr>
              <w:t>а</w:t>
            </w:r>
            <w:r w:rsidRPr="004E18C9">
              <w:rPr>
                <w:sz w:val="24"/>
                <w:szCs w:val="24"/>
              </w:rPr>
              <w:t>ми немецко-фашистских вой</w:t>
            </w:r>
            <w:proofErr w:type="gramStart"/>
            <w:r w:rsidRPr="004E18C9">
              <w:rPr>
                <w:sz w:val="24"/>
                <w:szCs w:val="24"/>
              </w:rPr>
              <w:t>ск в Ст</w:t>
            </w:r>
            <w:proofErr w:type="gramEnd"/>
            <w:r w:rsidRPr="004E18C9">
              <w:rPr>
                <w:sz w:val="24"/>
                <w:szCs w:val="24"/>
              </w:rPr>
              <w:t>а</w:t>
            </w:r>
            <w:r w:rsidRPr="004E18C9">
              <w:rPr>
                <w:sz w:val="24"/>
                <w:szCs w:val="24"/>
              </w:rPr>
              <w:t>лингра</w:t>
            </w:r>
            <w:r w:rsidRPr="004E18C9">
              <w:rPr>
                <w:sz w:val="24"/>
                <w:szCs w:val="24"/>
              </w:rPr>
              <w:t>д</w:t>
            </w:r>
            <w:r w:rsidRPr="004E18C9">
              <w:rPr>
                <w:sz w:val="24"/>
                <w:szCs w:val="24"/>
              </w:rPr>
              <w:t xml:space="preserve">ской битве </w:t>
            </w:r>
          </w:p>
        </w:tc>
        <w:tc>
          <w:tcPr>
            <w:tcW w:w="1842" w:type="dxa"/>
          </w:tcPr>
          <w:p w:rsidR="004B7FE0" w:rsidRPr="004E18C9" w:rsidRDefault="004B7FE0" w:rsidP="0082108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 xml:space="preserve">декабрь </w:t>
            </w:r>
            <w:r w:rsidRPr="004E18C9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418" w:type="dxa"/>
          </w:tcPr>
          <w:p w:rsidR="004B7FE0" w:rsidRDefault="004B7FE0" w:rsidP="004B7FE0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58" w:type="dxa"/>
          </w:tcPr>
          <w:p w:rsidR="004B7FE0" w:rsidRPr="004E18C9" w:rsidRDefault="004B7FE0" w:rsidP="004B7FE0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18C9">
              <w:rPr>
                <w:sz w:val="24"/>
                <w:szCs w:val="24"/>
              </w:rPr>
              <w:t>лассные руководит</w:t>
            </w:r>
            <w:r w:rsidRPr="004E18C9">
              <w:rPr>
                <w:sz w:val="24"/>
                <w:szCs w:val="24"/>
              </w:rPr>
              <w:t>е</w:t>
            </w:r>
            <w:r w:rsidRPr="004E18C9">
              <w:rPr>
                <w:sz w:val="24"/>
                <w:szCs w:val="24"/>
              </w:rPr>
              <w:t>ли</w:t>
            </w:r>
            <w:r w:rsidR="00C001F0">
              <w:rPr>
                <w:sz w:val="24"/>
                <w:szCs w:val="24"/>
              </w:rPr>
              <w:t>, зам по ВР</w:t>
            </w:r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4B7FE0" w:rsidP="0082108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 xml:space="preserve">Урок мужества </w:t>
            </w:r>
          </w:p>
          <w:p w:rsidR="004B7FE0" w:rsidRPr="004E18C9" w:rsidRDefault="004B7FE0" w:rsidP="0082108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"Разгром немецко-фашистских вой</w:t>
            </w:r>
            <w:proofErr w:type="gramStart"/>
            <w:r w:rsidRPr="004E18C9">
              <w:rPr>
                <w:sz w:val="24"/>
                <w:szCs w:val="24"/>
              </w:rPr>
              <w:t xml:space="preserve">ск </w:t>
            </w:r>
            <w:r w:rsidRPr="004E18C9">
              <w:rPr>
                <w:sz w:val="24"/>
                <w:szCs w:val="24"/>
              </w:rPr>
              <w:br/>
              <w:t>в Ст</w:t>
            </w:r>
            <w:proofErr w:type="gramEnd"/>
            <w:r w:rsidRPr="004E18C9">
              <w:rPr>
                <w:sz w:val="24"/>
                <w:szCs w:val="24"/>
              </w:rPr>
              <w:t xml:space="preserve">алинградской битве" </w:t>
            </w:r>
          </w:p>
        </w:tc>
        <w:tc>
          <w:tcPr>
            <w:tcW w:w="1842" w:type="dxa"/>
          </w:tcPr>
          <w:p w:rsidR="004B7FE0" w:rsidRPr="004E18C9" w:rsidRDefault="004B7FE0" w:rsidP="0082108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февраль 2023 г.</w:t>
            </w:r>
          </w:p>
        </w:tc>
        <w:tc>
          <w:tcPr>
            <w:tcW w:w="1418" w:type="dxa"/>
          </w:tcPr>
          <w:p w:rsidR="004B7FE0" w:rsidRPr="004E18C9" w:rsidRDefault="00C001F0" w:rsidP="007D7B8B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4B7FE0" w:rsidRPr="004E18C9" w:rsidRDefault="004B7FE0" w:rsidP="004B7FE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Классные руководит</w:t>
            </w:r>
            <w:r w:rsidRPr="004E18C9">
              <w:rPr>
                <w:sz w:val="24"/>
                <w:szCs w:val="24"/>
              </w:rPr>
              <w:t>е</w:t>
            </w:r>
            <w:r w:rsidRPr="004E18C9">
              <w:rPr>
                <w:sz w:val="24"/>
                <w:szCs w:val="24"/>
              </w:rPr>
              <w:t>ли</w:t>
            </w:r>
            <w:r w:rsidR="00C001F0">
              <w:rPr>
                <w:sz w:val="24"/>
                <w:szCs w:val="24"/>
              </w:rPr>
              <w:t>, зам по ВР</w:t>
            </w:r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4B7FE0" w:rsidP="00AD609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E18C9">
              <w:rPr>
                <w:sz w:val="24"/>
                <w:szCs w:val="24"/>
              </w:rPr>
              <w:t>росмотр  кинолент "Горячий снег", "Ст</w:t>
            </w:r>
            <w:r w:rsidRPr="004E18C9">
              <w:rPr>
                <w:sz w:val="24"/>
                <w:szCs w:val="24"/>
              </w:rPr>
              <w:t>а</w:t>
            </w:r>
            <w:r w:rsidRPr="004E18C9">
              <w:rPr>
                <w:sz w:val="24"/>
                <w:szCs w:val="24"/>
              </w:rPr>
              <w:t>линград"</w:t>
            </w:r>
          </w:p>
        </w:tc>
        <w:tc>
          <w:tcPr>
            <w:tcW w:w="1842" w:type="dxa"/>
          </w:tcPr>
          <w:p w:rsidR="004B7FE0" w:rsidRPr="004E18C9" w:rsidRDefault="004B7FE0" w:rsidP="00AD609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февраль 2023 г.</w:t>
            </w:r>
          </w:p>
        </w:tc>
        <w:tc>
          <w:tcPr>
            <w:tcW w:w="1418" w:type="dxa"/>
          </w:tcPr>
          <w:p w:rsidR="004B7FE0" w:rsidRDefault="00C001F0" w:rsidP="00AD609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7FE0">
              <w:rPr>
                <w:sz w:val="24"/>
                <w:szCs w:val="24"/>
              </w:rPr>
              <w:t xml:space="preserve">-11 </w:t>
            </w:r>
            <w:proofErr w:type="spellStart"/>
            <w:r w:rsidR="004B7FE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58" w:type="dxa"/>
          </w:tcPr>
          <w:p w:rsidR="004B7FE0" w:rsidRPr="004E18C9" w:rsidRDefault="004B7FE0" w:rsidP="00AD609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Классные руководит</w:t>
            </w:r>
            <w:r w:rsidRPr="004E18C9">
              <w:rPr>
                <w:sz w:val="24"/>
                <w:szCs w:val="24"/>
              </w:rPr>
              <w:t>е</w:t>
            </w:r>
            <w:r w:rsidRPr="004E18C9">
              <w:rPr>
                <w:sz w:val="24"/>
                <w:szCs w:val="24"/>
              </w:rPr>
              <w:t>ли</w:t>
            </w:r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4B7FE0" w:rsidP="00AD609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 xml:space="preserve">Внеурочное занятие </w:t>
            </w:r>
            <w:r w:rsidRPr="004E18C9">
              <w:rPr>
                <w:sz w:val="24"/>
                <w:szCs w:val="24"/>
              </w:rPr>
              <w:br/>
              <w:t>в рамках проекта "Ра</w:t>
            </w:r>
            <w:r w:rsidRPr="004E18C9">
              <w:rPr>
                <w:sz w:val="24"/>
                <w:szCs w:val="24"/>
              </w:rPr>
              <w:t>з</w:t>
            </w:r>
            <w:r w:rsidRPr="004E18C9">
              <w:rPr>
                <w:sz w:val="24"/>
                <w:szCs w:val="24"/>
              </w:rPr>
              <w:t xml:space="preserve">говоры о </w:t>
            </w:r>
            <w:proofErr w:type="gramStart"/>
            <w:r w:rsidRPr="004E18C9">
              <w:rPr>
                <w:sz w:val="24"/>
                <w:szCs w:val="24"/>
              </w:rPr>
              <w:t>важном</w:t>
            </w:r>
            <w:proofErr w:type="gramEnd"/>
            <w:r w:rsidRPr="004E18C9">
              <w:rPr>
                <w:sz w:val="24"/>
                <w:szCs w:val="24"/>
              </w:rPr>
              <w:t>"</w:t>
            </w:r>
          </w:p>
          <w:p w:rsidR="004B7FE0" w:rsidRPr="004E18C9" w:rsidRDefault="004B7FE0" w:rsidP="00AD609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 xml:space="preserve">"Никто не забыт и ничто </w:t>
            </w:r>
            <w:r w:rsidRPr="004E18C9">
              <w:rPr>
                <w:sz w:val="24"/>
                <w:szCs w:val="24"/>
              </w:rPr>
              <w:br/>
              <w:t>не забыто", посвяще</w:t>
            </w:r>
            <w:r w:rsidRPr="004E18C9">
              <w:rPr>
                <w:sz w:val="24"/>
                <w:szCs w:val="24"/>
              </w:rPr>
              <w:t>н</w:t>
            </w:r>
            <w:r w:rsidRPr="004E18C9">
              <w:rPr>
                <w:sz w:val="24"/>
                <w:szCs w:val="24"/>
              </w:rPr>
              <w:t xml:space="preserve">ное </w:t>
            </w:r>
            <w:r w:rsidRPr="004E18C9">
              <w:rPr>
                <w:sz w:val="24"/>
                <w:szCs w:val="24"/>
              </w:rPr>
              <w:br/>
              <w:t>80-летию разгрома советскими войск</w:t>
            </w:r>
            <w:r w:rsidRPr="004E18C9">
              <w:rPr>
                <w:sz w:val="24"/>
                <w:szCs w:val="24"/>
              </w:rPr>
              <w:t>а</w:t>
            </w:r>
            <w:r w:rsidRPr="004E18C9">
              <w:rPr>
                <w:sz w:val="24"/>
                <w:szCs w:val="24"/>
              </w:rPr>
              <w:t>ми немецко-фашистских вой</w:t>
            </w:r>
            <w:proofErr w:type="gramStart"/>
            <w:r w:rsidRPr="004E18C9">
              <w:rPr>
                <w:sz w:val="24"/>
                <w:szCs w:val="24"/>
              </w:rPr>
              <w:t>ск в Ст</w:t>
            </w:r>
            <w:proofErr w:type="gramEnd"/>
            <w:r w:rsidRPr="004E18C9">
              <w:rPr>
                <w:sz w:val="24"/>
                <w:szCs w:val="24"/>
              </w:rPr>
              <w:t>а</w:t>
            </w:r>
            <w:r w:rsidRPr="004E18C9">
              <w:rPr>
                <w:sz w:val="24"/>
                <w:szCs w:val="24"/>
              </w:rPr>
              <w:t>лингра</w:t>
            </w:r>
            <w:r w:rsidRPr="004E18C9">
              <w:rPr>
                <w:sz w:val="24"/>
                <w:szCs w:val="24"/>
              </w:rPr>
              <w:t>д</w:t>
            </w:r>
            <w:r w:rsidRPr="004E18C9">
              <w:rPr>
                <w:sz w:val="24"/>
                <w:szCs w:val="24"/>
              </w:rPr>
              <w:t>ской битве</w:t>
            </w:r>
          </w:p>
        </w:tc>
        <w:tc>
          <w:tcPr>
            <w:tcW w:w="1842" w:type="dxa"/>
          </w:tcPr>
          <w:p w:rsidR="004B7FE0" w:rsidRPr="004E18C9" w:rsidRDefault="004B7FE0" w:rsidP="00AD609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23.01.2023</w:t>
            </w:r>
          </w:p>
        </w:tc>
        <w:tc>
          <w:tcPr>
            <w:tcW w:w="1418" w:type="dxa"/>
          </w:tcPr>
          <w:p w:rsidR="004B7FE0" w:rsidRPr="004E18C9" w:rsidRDefault="00C001F0" w:rsidP="00AD609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</w:t>
            </w:r>
          </w:p>
        </w:tc>
        <w:tc>
          <w:tcPr>
            <w:tcW w:w="2658" w:type="dxa"/>
          </w:tcPr>
          <w:p w:rsidR="004B7FE0" w:rsidRPr="004E18C9" w:rsidRDefault="00C001F0" w:rsidP="00C001F0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B7FE0" w:rsidRPr="004E18C9">
              <w:rPr>
                <w:sz w:val="24"/>
                <w:szCs w:val="24"/>
              </w:rPr>
              <w:t>лассные руководит</w:t>
            </w:r>
            <w:r w:rsidR="004B7FE0" w:rsidRPr="004E18C9">
              <w:rPr>
                <w:sz w:val="24"/>
                <w:szCs w:val="24"/>
              </w:rPr>
              <w:t>е</w:t>
            </w:r>
            <w:r w:rsidR="004B7FE0" w:rsidRPr="004E18C9">
              <w:rPr>
                <w:sz w:val="24"/>
                <w:szCs w:val="24"/>
              </w:rPr>
              <w:t>ли</w:t>
            </w:r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C001F0" w:rsidP="00C001F0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Конкурс рисунков </w:t>
            </w:r>
            <w:r w:rsidR="004B7FE0" w:rsidRPr="004E18C9">
              <w:rPr>
                <w:rFonts w:eastAsia="Calibri"/>
                <w:sz w:val="24"/>
                <w:szCs w:val="24"/>
                <w:lang w:eastAsia="en-US"/>
              </w:rPr>
              <w:t xml:space="preserve">"О доблестях, </w:t>
            </w:r>
            <w:r w:rsidR="004B7FE0" w:rsidRPr="004E18C9">
              <w:rPr>
                <w:rFonts w:eastAsia="Calibri"/>
                <w:sz w:val="24"/>
                <w:szCs w:val="24"/>
                <w:lang w:eastAsia="en-US"/>
              </w:rPr>
              <w:br/>
              <w:t xml:space="preserve">о подвигах, о славе", </w:t>
            </w:r>
            <w:proofErr w:type="gramStart"/>
            <w:r w:rsidR="004B7FE0" w:rsidRPr="004E18C9">
              <w:rPr>
                <w:rFonts w:eastAsia="Calibri"/>
                <w:sz w:val="24"/>
                <w:szCs w:val="24"/>
                <w:lang w:eastAsia="en-US"/>
              </w:rPr>
              <w:t>посвященные</w:t>
            </w:r>
            <w:proofErr w:type="gramEnd"/>
            <w:r w:rsidR="004B7FE0" w:rsidRPr="004E18C9">
              <w:rPr>
                <w:rFonts w:eastAsia="Calibri"/>
                <w:sz w:val="24"/>
                <w:szCs w:val="24"/>
                <w:lang w:eastAsia="en-US"/>
              </w:rPr>
              <w:t xml:space="preserve"> 80-летию разгрома сове</w:t>
            </w:r>
            <w:r w:rsidR="004B7FE0" w:rsidRPr="004E18C9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4B7FE0" w:rsidRPr="004E18C9">
              <w:rPr>
                <w:rFonts w:eastAsia="Calibri"/>
                <w:sz w:val="24"/>
                <w:szCs w:val="24"/>
                <w:lang w:eastAsia="en-US"/>
              </w:rPr>
              <w:t xml:space="preserve">скими войсками немецко-фашистских войск </w:t>
            </w:r>
            <w:r w:rsidR="004B7FE0" w:rsidRPr="004E18C9">
              <w:rPr>
                <w:rFonts w:eastAsia="Calibri"/>
                <w:sz w:val="24"/>
                <w:szCs w:val="24"/>
                <w:lang w:eastAsia="en-US"/>
              </w:rPr>
              <w:br/>
              <w:t xml:space="preserve">в Сталинградской битве </w:t>
            </w:r>
          </w:p>
        </w:tc>
        <w:tc>
          <w:tcPr>
            <w:tcW w:w="1842" w:type="dxa"/>
          </w:tcPr>
          <w:p w:rsidR="004B7FE0" w:rsidRPr="004E18C9" w:rsidRDefault="004B7FE0" w:rsidP="00AD609A">
            <w:pPr>
              <w:spacing w:line="235" w:lineRule="auto"/>
              <w:jc w:val="center"/>
              <w:rPr>
                <w:spacing w:val="-6"/>
                <w:sz w:val="24"/>
                <w:szCs w:val="24"/>
              </w:rPr>
            </w:pPr>
            <w:r w:rsidRPr="004E18C9">
              <w:rPr>
                <w:spacing w:val="-6"/>
                <w:sz w:val="24"/>
                <w:szCs w:val="24"/>
              </w:rPr>
              <w:t>23-28.01.2023</w:t>
            </w:r>
          </w:p>
        </w:tc>
        <w:tc>
          <w:tcPr>
            <w:tcW w:w="1418" w:type="dxa"/>
          </w:tcPr>
          <w:p w:rsidR="004B7FE0" w:rsidRPr="004E18C9" w:rsidRDefault="00C001F0" w:rsidP="00AD609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</w:t>
            </w:r>
          </w:p>
        </w:tc>
        <w:tc>
          <w:tcPr>
            <w:tcW w:w="2658" w:type="dxa"/>
          </w:tcPr>
          <w:p w:rsidR="004B7FE0" w:rsidRPr="004E18C9" w:rsidRDefault="00C001F0" w:rsidP="00AD609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18C9">
              <w:rPr>
                <w:sz w:val="24"/>
                <w:szCs w:val="24"/>
              </w:rPr>
              <w:t>лассные руководит</w:t>
            </w:r>
            <w:r w:rsidRPr="004E18C9">
              <w:rPr>
                <w:sz w:val="24"/>
                <w:szCs w:val="24"/>
              </w:rPr>
              <w:t>е</w:t>
            </w:r>
            <w:r w:rsidRPr="004E18C9">
              <w:rPr>
                <w:sz w:val="24"/>
                <w:szCs w:val="24"/>
              </w:rPr>
              <w:t>ли</w:t>
            </w:r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4B7FE0" w:rsidP="007D7B8B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Экскурсия</w:t>
            </w:r>
            <w:r w:rsidR="00C001F0">
              <w:rPr>
                <w:sz w:val="24"/>
                <w:szCs w:val="24"/>
              </w:rPr>
              <w:t xml:space="preserve"> </w:t>
            </w:r>
            <w:proofErr w:type="gramStart"/>
            <w:r w:rsidRPr="004E18C9">
              <w:rPr>
                <w:sz w:val="24"/>
                <w:szCs w:val="24"/>
              </w:rPr>
              <w:t>-л</w:t>
            </w:r>
            <w:proofErr w:type="gramEnd"/>
            <w:r w:rsidRPr="004E18C9">
              <w:rPr>
                <w:sz w:val="24"/>
                <w:szCs w:val="24"/>
              </w:rPr>
              <w:t xml:space="preserve">екция </w:t>
            </w:r>
          </w:p>
          <w:p w:rsidR="004B7FE0" w:rsidRPr="004E18C9" w:rsidRDefault="004B7FE0" w:rsidP="007D7B8B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"Подвиг Сталинграда"</w:t>
            </w:r>
          </w:p>
        </w:tc>
        <w:tc>
          <w:tcPr>
            <w:tcW w:w="1842" w:type="dxa"/>
          </w:tcPr>
          <w:p w:rsidR="004B7FE0" w:rsidRPr="004E18C9" w:rsidRDefault="004B7FE0" w:rsidP="007D7B8B">
            <w:pPr>
              <w:spacing w:line="245" w:lineRule="auto"/>
              <w:ind w:left="-57" w:right="-57"/>
              <w:jc w:val="center"/>
              <w:rPr>
                <w:sz w:val="24"/>
                <w:szCs w:val="24"/>
              </w:rPr>
            </w:pPr>
            <w:r w:rsidRPr="004E18C9">
              <w:rPr>
                <w:spacing w:val="-6"/>
                <w:sz w:val="24"/>
                <w:szCs w:val="24"/>
              </w:rPr>
              <w:t>01- 04.02.2023</w:t>
            </w:r>
            <w:r w:rsidRPr="004E18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B7FE0" w:rsidRDefault="00C001F0" w:rsidP="007D7B8B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58" w:type="dxa"/>
          </w:tcPr>
          <w:p w:rsidR="004B7FE0" w:rsidRPr="004E18C9" w:rsidRDefault="004B7FE0" w:rsidP="00C001F0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18C9">
              <w:rPr>
                <w:sz w:val="24"/>
                <w:szCs w:val="24"/>
              </w:rPr>
              <w:t>лассные руководители</w:t>
            </w:r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4B7FE0" w:rsidP="007D7B8B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Показ художественного фильма С. Бо</w:t>
            </w:r>
            <w:r w:rsidRPr="004E18C9">
              <w:rPr>
                <w:sz w:val="24"/>
                <w:szCs w:val="24"/>
              </w:rPr>
              <w:t>н</w:t>
            </w:r>
            <w:r w:rsidRPr="004E18C9">
              <w:rPr>
                <w:sz w:val="24"/>
                <w:szCs w:val="24"/>
              </w:rPr>
              <w:t>да</w:t>
            </w:r>
            <w:r w:rsidRPr="004E18C9">
              <w:rPr>
                <w:sz w:val="24"/>
                <w:szCs w:val="24"/>
              </w:rPr>
              <w:t>р</w:t>
            </w:r>
            <w:r w:rsidRPr="004E18C9">
              <w:rPr>
                <w:sz w:val="24"/>
                <w:szCs w:val="24"/>
              </w:rPr>
              <w:t xml:space="preserve">чука "Они сражались </w:t>
            </w:r>
            <w:r w:rsidRPr="004E18C9">
              <w:rPr>
                <w:sz w:val="24"/>
                <w:szCs w:val="24"/>
              </w:rPr>
              <w:br/>
              <w:t xml:space="preserve">за Родину" </w:t>
            </w:r>
          </w:p>
        </w:tc>
        <w:tc>
          <w:tcPr>
            <w:tcW w:w="1842" w:type="dxa"/>
          </w:tcPr>
          <w:p w:rsidR="004B7FE0" w:rsidRPr="004E18C9" w:rsidRDefault="004B7FE0" w:rsidP="007D7B8B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  <w:r w:rsidRPr="004E18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B7FE0" w:rsidRDefault="00C001F0" w:rsidP="007D7B8B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</w:t>
            </w:r>
          </w:p>
        </w:tc>
        <w:tc>
          <w:tcPr>
            <w:tcW w:w="2658" w:type="dxa"/>
          </w:tcPr>
          <w:p w:rsidR="004B7FE0" w:rsidRPr="004E18C9" w:rsidRDefault="004B7FE0" w:rsidP="00C001F0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18C9">
              <w:rPr>
                <w:sz w:val="24"/>
                <w:szCs w:val="24"/>
              </w:rPr>
              <w:t>лассные руководит</w:t>
            </w:r>
            <w:r w:rsidRPr="004E18C9">
              <w:rPr>
                <w:sz w:val="24"/>
                <w:szCs w:val="24"/>
              </w:rPr>
              <w:t>е</w:t>
            </w:r>
            <w:r w:rsidRPr="004E18C9">
              <w:rPr>
                <w:sz w:val="24"/>
                <w:szCs w:val="24"/>
              </w:rPr>
              <w:t>ли</w:t>
            </w:r>
            <w:r w:rsidR="00C001F0">
              <w:rPr>
                <w:sz w:val="24"/>
                <w:szCs w:val="24"/>
              </w:rPr>
              <w:t>, зам по ВР</w:t>
            </w:r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4B7FE0" w:rsidP="007D7B8B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Урок мужества "Ст</w:t>
            </w:r>
            <w:r w:rsidRPr="004E18C9">
              <w:rPr>
                <w:sz w:val="24"/>
                <w:szCs w:val="24"/>
              </w:rPr>
              <w:t>а</w:t>
            </w:r>
            <w:r w:rsidRPr="004E18C9">
              <w:rPr>
                <w:sz w:val="24"/>
                <w:szCs w:val="24"/>
              </w:rPr>
              <w:t>линградская битва - великое противосто</w:t>
            </w:r>
            <w:r w:rsidRPr="004E18C9">
              <w:rPr>
                <w:sz w:val="24"/>
                <w:szCs w:val="24"/>
              </w:rPr>
              <w:t>я</w:t>
            </w:r>
            <w:r w:rsidRPr="004E18C9">
              <w:rPr>
                <w:sz w:val="24"/>
                <w:szCs w:val="24"/>
              </w:rPr>
              <w:t xml:space="preserve">ние" </w:t>
            </w:r>
          </w:p>
        </w:tc>
        <w:tc>
          <w:tcPr>
            <w:tcW w:w="1842" w:type="dxa"/>
          </w:tcPr>
          <w:p w:rsidR="004B7FE0" w:rsidRPr="004E18C9" w:rsidRDefault="004B7FE0" w:rsidP="007D7B8B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02.02.2023</w:t>
            </w:r>
          </w:p>
        </w:tc>
        <w:tc>
          <w:tcPr>
            <w:tcW w:w="1418" w:type="dxa"/>
          </w:tcPr>
          <w:p w:rsidR="004B7FE0" w:rsidRDefault="00C001F0" w:rsidP="007D7B8B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58" w:type="dxa"/>
          </w:tcPr>
          <w:p w:rsidR="004B7FE0" w:rsidRPr="004E18C9" w:rsidRDefault="004B7FE0" w:rsidP="00C001F0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18C9">
              <w:rPr>
                <w:sz w:val="24"/>
                <w:szCs w:val="24"/>
              </w:rPr>
              <w:t>лассные руководители</w:t>
            </w:r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Час исторической п</w:t>
            </w:r>
            <w:r w:rsidRPr="004E18C9">
              <w:rPr>
                <w:sz w:val="24"/>
                <w:szCs w:val="24"/>
              </w:rPr>
              <w:t>а</w:t>
            </w:r>
            <w:r w:rsidRPr="004E18C9">
              <w:rPr>
                <w:sz w:val="24"/>
                <w:szCs w:val="24"/>
              </w:rPr>
              <w:t>мяти</w:t>
            </w:r>
          </w:p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"Город мужества и стойкости""</w:t>
            </w:r>
          </w:p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с показом документального фильма "Сталинградская би</w:t>
            </w:r>
            <w:r w:rsidRPr="004E18C9">
              <w:rPr>
                <w:sz w:val="24"/>
                <w:szCs w:val="24"/>
              </w:rPr>
              <w:t>т</w:t>
            </w:r>
            <w:r w:rsidRPr="004E18C9">
              <w:rPr>
                <w:sz w:val="24"/>
                <w:szCs w:val="24"/>
              </w:rPr>
              <w:t xml:space="preserve">ва. Как это было" </w:t>
            </w:r>
          </w:p>
        </w:tc>
        <w:tc>
          <w:tcPr>
            <w:tcW w:w="1842" w:type="dxa"/>
          </w:tcPr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02.02.2023</w:t>
            </w:r>
          </w:p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7FE0" w:rsidRDefault="00C001F0" w:rsidP="007D7B8B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58" w:type="dxa"/>
          </w:tcPr>
          <w:p w:rsidR="004B7FE0" w:rsidRPr="004E18C9" w:rsidRDefault="004B7FE0" w:rsidP="00C001F0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18C9">
              <w:rPr>
                <w:sz w:val="24"/>
                <w:szCs w:val="24"/>
              </w:rPr>
              <w:t>лассные руководители</w:t>
            </w:r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Патриотический час</w:t>
            </w:r>
          </w:p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"Пусть помнят живые, пусть знают п</w:t>
            </w:r>
            <w:r w:rsidRPr="004E18C9">
              <w:rPr>
                <w:sz w:val="24"/>
                <w:szCs w:val="24"/>
              </w:rPr>
              <w:t>о</w:t>
            </w:r>
            <w:r w:rsidRPr="004E18C9">
              <w:rPr>
                <w:sz w:val="24"/>
                <w:szCs w:val="24"/>
              </w:rPr>
              <w:t>томки"</w:t>
            </w:r>
          </w:p>
        </w:tc>
        <w:tc>
          <w:tcPr>
            <w:tcW w:w="1842" w:type="dxa"/>
          </w:tcPr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02.02.2023</w:t>
            </w:r>
          </w:p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7FE0" w:rsidRDefault="00C001F0" w:rsidP="007D7B8B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4B7FE0" w:rsidRPr="004E18C9" w:rsidRDefault="004B7FE0" w:rsidP="00C001F0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18C9">
              <w:rPr>
                <w:sz w:val="24"/>
                <w:szCs w:val="24"/>
              </w:rPr>
              <w:t>лассные руководители</w:t>
            </w:r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Урок мужества</w:t>
            </w:r>
          </w:p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"В окопах Сталингр</w:t>
            </w:r>
            <w:r w:rsidRPr="004E18C9">
              <w:rPr>
                <w:sz w:val="24"/>
                <w:szCs w:val="24"/>
              </w:rPr>
              <w:t>а</w:t>
            </w:r>
            <w:r w:rsidRPr="004E18C9">
              <w:rPr>
                <w:sz w:val="24"/>
                <w:szCs w:val="24"/>
              </w:rPr>
              <w:t>да"</w:t>
            </w:r>
          </w:p>
        </w:tc>
        <w:tc>
          <w:tcPr>
            <w:tcW w:w="1842" w:type="dxa"/>
          </w:tcPr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02.02.2023</w:t>
            </w:r>
          </w:p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7FE0" w:rsidRDefault="00C001F0" w:rsidP="007D7B8B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</w:t>
            </w:r>
          </w:p>
        </w:tc>
        <w:tc>
          <w:tcPr>
            <w:tcW w:w="2658" w:type="dxa"/>
          </w:tcPr>
          <w:p w:rsidR="004B7FE0" w:rsidRPr="004E18C9" w:rsidRDefault="004B7FE0" w:rsidP="00B224A4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18C9">
              <w:rPr>
                <w:sz w:val="24"/>
                <w:szCs w:val="24"/>
              </w:rPr>
              <w:t>лассные руководит</w:t>
            </w:r>
            <w:r w:rsidRPr="004E18C9">
              <w:rPr>
                <w:sz w:val="24"/>
                <w:szCs w:val="24"/>
              </w:rPr>
              <w:t>е</w:t>
            </w:r>
            <w:r w:rsidRPr="004E18C9">
              <w:rPr>
                <w:sz w:val="24"/>
                <w:szCs w:val="24"/>
              </w:rPr>
              <w:t>ли</w:t>
            </w:r>
            <w:bookmarkStart w:id="0" w:name="_GoBack"/>
            <w:bookmarkEnd w:id="0"/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 xml:space="preserve">Урок патриотизма "Сталинград. </w:t>
            </w:r>
            <w:r w:rsidRPr="004E18C9">
              <w:rPr>
                <w:sz w:val="24"/>
                <w:szCs w:val="24"/>
              </w:rPr>
              <w:br/>
              <w:t xml:space="preserve">200 дней и ночей" </w:t>
            </w:r>
          </w:p>
        </w:tc>
        <w:tc>
          <w:tcPr>
            <w:tcW w:w="1842" w:type="dxa"/>
          </w:tcPr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02.02.2023</w:t>
            </w:r>
          </w:p>
        </w:tc>
        <w:tc>
          <w:tcPr>
            <w:tcW w:w="1418" w:type="dxa"/>
          </w:tcPr>
          <w:p w:rsidR="004B7FE0" w:rsidRDefault="00C001F0" w:rsidP="007D7B8B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8-9кл</w:t>
            </w:r>
          </w:p>
        </w:tc>
        <w:tc>
          <w:tcPr>
            <w:tcW w:w="2658" w:type="dxa"/>
          </w:tcPr>
          <w:p w:rsidR="004B7FE0" w:rsidRPr="004E18C9" w:rsidRDefault="004B7FE0" w:rsidP="00B224A4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18C9">
              <w:rPr>
                <w:sz w:val="24"/>
                <w:szCs w:val="24"/>
              </w:rPr>
              <w:t>лассные руководит</w:t>
            </w:r>
            <w:r w:rsidRPr="004E18C9">
              <w:rPr>
                <w:sz w:val="24"/>
                <w:szCs w:val="24"/>
              </w:rPr>
              <w:t>е</w:t>
            </w:r>
            <w:r w:rsidRPr="004E18C9">
              <w:rPr>
                <w:sz w:val="24"/>
                <w:szCs w:val="24"/>
              </w:rPr>
              <w:t>ли</w:t>
            </w:r>
          </w:p>
        </w:tc>
      </w:tr>
      <w:tr w:rsidR="004B7FE0" w:rsidRPr="004E18C9" w:rsidTr="00B224A4">
        <w:tc>
          <w:tcPr>
            <w:tcW w:w="4395" w:type="dxa"/>
          </w:tcPr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 xml:space="preserve">Урок мужества </w:t>
            </w:r>
            <w:r w:rsidRPr="004E18C9">
              <w:rPr>
                <w:sz w:val="24"/>
                <w:szCs w:val="24"/>
              </w:rPr>
              <w:br/>
              <w:t xml:space="preserve">"Ты выстоял, великий Сталинград" </w:t>
            </w:r>
          </w:p>
        </w:tc>
        <w:tc>
          <w:tcPr>
            <w:tcW w:w="1842" w:type="dxa"/>
          </w:tcPr>
          <w:p w:rsidR="004B7FE0" w:rsidRPr="004E18C9" w:rsidRDefault="004B7FE0" w:rsidP="007D7B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E18C9">
              <w:rPr>
                <w:sz w:val="24"/>
                <w:szCs w:val="24"/>
              </w:rPr>
              <w:t>02.02.2023</w:t>
            </w:r>
          </w:p>
        </w:tc>
        <w:tc>
          <w:tcPr>
            <w:tcW w:w="1418" w:type="dxa"/>
          </w:tcPr>
          <w:p w:rsidR="004B7FE0" w:rsidRDefault="00C001F0" w:rsidP="007D7B8B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</w:t>
            </w:r>
          </w:p>
        </w:tc>
        <w:tc>
          <w:tcPr>
            <w:tcW w:w="2658" w:type="dxa"/>
          </w:tcPr>
          <w:p w:rsidR="004B7FE0" w:rsidRPr="004E18C9" w:rsidRDefault="004B7FE0" w:rsidP="00B224A4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18C9">
              <w:rPr>
                <w:sz w:val="24"/>
                <w:szCs w:val="24"/>
              </w:rPr>
              <w:t>лассные руководит</w:t>
            </w:r>
            <w:r w:rsidRPr="004E18C9">
              <w:rPr>
                <w:sz w:val="24"/>
                <w:szCs w:val="24"/>
              </w:rPr>
              <w:t>е</w:t>
            </w:r>
            <w:r w:rsidRPr="004E18C9">
              <w:rPr>
                <w:sz w:val="24"/>
                <w:szCs w:val="24"/>
              </w:rPr>
              <w:t>ли</w:t>
            </w:r>
          </w:p>
        </w:tc>
      </w:tr>
    </w:tbl>
    <w:p w:rsidR="001D321F" w:rsidRPr="004E18C9" w:rsidRDefault="001D321F" w:rsidP="001D321F">
      <w:pPr>
        <w:jc w:val="center"/>
        <w:rPr>
          <w:sz w:val="24"/>
          <w:szCs w:val="24"/>
        </w:rPr>
      </w:pPr>
    </w:p>
    <w:sectPr w:rsidR="001D321F" w:rsidRPr="004E18C9" w:rsidSect="00B224A4">
      <w:headerReference w:type="default" r:id="rId7"/>
      <w:pgSz w:w="11906" w:h="16838"/>
      <w:pgMar w:top="426" w:right="567" w:bottom="1134" w:left="1701" w:header="720" w:footer="641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97" w:rsidRDefault="00353197">
      <w:r>
        <w:separator/>
      </w:r>
    </w:p>
  </w:endnote>
  <w:endnote w:type="continuationSeparator" w:id="0">
    <w:p w:rsidR="00353197" w:rsidRDefault="0035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97" w:rsidRDefault="00353197">
      <w:r>
        <w:separator/>
      </w:r>
    </w:p>
  </w:footnote>
  <w:footnote w:type="continuationSeparator" w:id="0">
    <w:p w:rsidR="00353197" w:rsidRDefault="00353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056181"/>
      <w:docPartObj>
        <w:docPartGallery w:val="Page Numbers (Top of Page)"/>
        <w:docPartUnique/>
      </w:docPartObj>
    </w:sdtPr>
    <w:sdtEndPr/>
    <w:sdtContent>
      <w:p w:rsidR="007C3212" w:rsidRDefault="007C32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4A4">
          <w:rPr>
            <w:noProof/>
          </w:rPr>
          <w:t>2</w:t>
        </w:r>
        <w:r>
          <w:fldChar w:fldCharType="end"/>
        </w:r>
      </w:p>
    </w:sdtContent>
  </w:sdt>
  <w:p w:rsidR="00967998" w:rsidRDefault="003531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2A"/>
    <w:rsid w:val="00004140"/>
    <w:rsid w:val="00014419"/>
    <w:rsid w:val="000203E0"/>
    <w:rsid w:val="0005514D"/>
    <w:rsid w:val="000B1160"/>
    <w:rsid w:val="000C662D"/>
    <w:rsid w:val="000D0507"/>
    <w:rsid w:val="000F2BFC"/>
    <w:rsid w:val="00115146"/>
    <w:rsid w:val="0012039B"/>
    <w:rsid w:val="00143917"/>
    <w:rsid w:val="00144E13"/>
    <w:rsid w:val="00154605"/>
    <w:rsid w:val="00180A5F"/>
    <w:rsid w:val="00190DEE"/>
    <w:rsid w:val="001B7A0D"/>
    <w:rsid w:val="001D321F"/>
    <w:rsid w:val="001E2997"/>
    <w:rsid w:val="001F6E0A"/>
    <w:rsid w:val="00204F72"/>
    <w:rsid w:val="002152A5"/>
    <w:rsid w:val="002365BE"/>
    <w:rsid w:val="0024384B"/>
    <w:rsid w:val="002448AB"/>
    <w:rsid w:val="00271AE9"/>
    <w:rsid w:val="00284916"/>
    <w:rsid w:val="00285D30"/>
    <w:rsid w:val="002A2CC8"/>
    <w:rsid w:val="002B6B95"/>
    <w:rsid w:val="002E3A70"/>
    <w:rsid w:val="00303D8A"/>
    <w:rsid w:val="00353197"/>
    <w:rsid w:val="00361371"/>
    <w:rsid w:val="0038553F"/>
    <w:rsid w:val="0039588A"/>
    <w:rsid w:val="003E1AB4"/>
    <w:rsid w:val="003F4EA4"/>
    <w:rsid w:val="0041131C"/>
    <w:rsid w:val="00415556"/>
    <w:rsid w:val="00426FF1"/>
    <w:rsid w:val="00440CC6"/>
    <w:rsid w:val="00446FD7"/>
    <w:rsid w:val="00457052"/>
    <w:rsid w:val="0047451C"/>
    <w:rsid w:val="004827C1"/>
    <w:rsid w:val="00491B86"/>
    <w:rsid w:val="0049613D"/>
    <w:rsid w:val="004B7FE0"/>
    <w:rsid w:val="004E18C9"/>
    <w:rsid w:val="004E2304"/>
    <w:rsid w:val="005237B7"/>
    <w:rsid w:val="005402EF"/>
    <w:rsid w:val="0054374E"/>
    <w:rsid w:val="00551434"/>
    <w:rsid w:val="005B749C"/>
    <w:rsid w:val="005C5C12"/>
    <w:rsid w:val="00603DB0"/>
    <w:rsid w:val="00605644"/>
    <w:rsid w:val="006246CD"/>
    <w:rsid w:val="00653E8B"/>
    <w:rsid w:val="0065630D"/>
    <w:rsid w:val="00661997"/>
    <w:rsid w:val="006658D8"/>
    <w:rsid w:val="006727E3"/>
    <w:rsid w:val="0069184F"/>
    <w:rsid w:val="006D730D"/>
    <w:rsid w:val="006E4CAD"/>
    <w:rsid w:val="006F4247"/>
    <w:rsid w:val="0074074F"/>
    <w:rsid w:val="00746ADA"/>
    <w:rsid w:val="00761FD7"/>
    <w:rsid w:val="007767E5"/>
    <w:rsid w:val="00777670"/>
    <w:rsid w:val="0078332A"/>
    <w:rsid w:val="00783EC6"/>
    <w:rsid w:val="007C3212"/>
    <w:rsid w:val="007D420A"/>
    <w:rsid w:val="007D7B8B"/>
    <w:rsid w:val="007E196D"/>
    <w:rsid w:val="007F3006"/>
    <w:rsid w:val="007F32ED"/>
    <w:rsid w:val="00805107"/>
    <w:rsid w:val="00821081"/>
    <w:rsid w:val="008217BE"/>
    <w:rsid w:val="00886F02"/>
    <w:rsid w:val="00890F53"/>
    <w:rsid w:val="008B484C"/>
    <w:rsid w:val="008F0742"/>
    <w:rsid w:val="008F2667"/>
    <w:rsid w:val="008F2B0B"/>
    <w:rsid w:val="0099440F"/>
    <w:rsid w:val="009A0DAE"/>
    <w:rsid w:val="009A10A6"/>
    <w:rsid w:val="009A2F5B"/>
    <w:rsid w:val="009D0AF4"/>
    <w:rsid w:val="009F7164"/>
    <w:rsid w:val="00A01858"/>
    <w:rsid w:val="00A15834"/>
    <w:rsid w:val="00A5086E"/>
    <w:rsid w:val="00A63A5B"/>
    <w:rsid w:val="00AB180F"/>
    <w:rsid w:val="00AD609A"/>
    <w:rsid w:val="00AE324C"/>
    <w:rsid w:val="00AF31D1"/>
    <w:rsid w:val="00B224A4"/>
    <w:rsid w:val="00B26D0B"/>
    <w:rsid w:val="00B727F2"/>
    <w:rsid w:val="00B93E5D"/>
    <w:rsid w:val="00BA5A70"/>
    <w:rsid w:val="00BB7878"/>
    <w:rsid w:val="00BC488B"/>
    <w:rsid w:val="00C001F0"/>
    <w:rsid w:val="00C07FF4"/>
    <w:rsid w:val="00C34D68"/>
    <w:rsid w:val="00C43890"/>
    <w:rsid w:val="00C75AB5"/>
    <w:rsid w:val="00C877FB"/>
    <w:rsid w:val="00C96F98"/>
    <w:rsid w:val="00CA6FF9"/>
    <w:rsid w:val="00CA7455"/>
    <w:rsid w:val="00CB39BF"/>
    <w:rsid w:val="00D3044A"/>
    <w:rsid w:val="00D7680A"/>
    <w:rsid w:val="00D92B08"/>
    <w:rsid w:val="00D94759"/>
    <w:rsid w:val="00DB129D"/>
    <w:rsid w:val="00DD535C"/>
    <w:rsid w:val="00DD74B0"/>
    <w:rsid w:val="00E06208"/>
    <w:rsid w:val="00E64181"/>
    <w:rsid w:val="00E730DA"/>
    <w:rsid w:val="00E931EB"/>
    <w:rsid w:val="00EA630B"/>
    <w:rsid w:val="00EC6A55"/>
    <w:rsid w:val="00EF2ABB"/>
    <w:rsid w:val="00F06648"/>
    <w:rsid w:val="00F22B88"/>
    <w:rsid w:val="00F2696B"/>
    <w:rsid w:val="00F321C6"/>
    <w:rsid w:val="00F41508"/>
    <w:rsid w:val="00F62C23"/>
    <w:rsid w:val="00F750BF"/>
    <w:rsid w:val="00F8141A"/>
    <w:rsid w:val="00F82F18"/>
    <w:rsid w:val="00F873BF"/>
    <w:rsid w:val="00F97173"/>
    <w:rsid w:val="00FB11C4"/>
    <w:rsid w:val="00FC4F89"/>
    <w:rsid w:val="00FE2BEF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EF2ABB"/>
    <w:rPr>
      <w:sz w:val="28"/>
    </w:rPr>
  </w:style>
  <w:style w:type="paragraph" w:styleId="a9">
    <w:name w:val="Body Text"/>
    <w:basedOn w:val="a"/>
    <w:link w:val="aa"/>
    <w:rsid w:val="00C07FF4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rsid w:val="00C07FF4"/>
  </w:style>
  <w:style w:type="character" w:customStyle="1" w:styleId="a4">
    <w:name w:val="Верхний колонтитул Знак"/>
    <w:basedOn w:val="a0"/>
    <w:link w:val="a3"/>
    <w:uiPriority w:val="99"/>
    <w:rsid w:val="00C07FF4"/>
  </w:style>
  <w:style w:type="paragraph" w:customStyle="1" w:styleId="ConsPlusNormal">
    <w:name w:val="ConsPlusNormal"/>
    <w:qFormat/>
    <w:rsid w:val="00C07FF4"/>
    <w:pPr>
      <w:widowControl w:val="0"/>
    </w:pPr>
    <w:rPr>
      <w:sz w:val="24"/>
    </w:rPr>
  </w:style>
  <w:style w:type="table" w:styleId="ab">
    <w:name w:val="Table Grid"/>
    <w:basedOn w:val="a1"/>
    <w:rsid w:val="00DB1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EF2ABB"/>
    <w:rPr>
      <w:sz w:val="28"/>
    </w:rPr>
  </w:style>
  <w:style w:type="paragraph" w:styleId="a9">
    <w:name w:val="Body Text"/>
    <w:basedOn w:val="a"/>
    <w:link w:val="aa"/>
    <w:rsid w:val="00C07FF4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rsid w:val="00C07FF4"/>
  </w:style>
  <w:style w:type="character" w:customStyle="1" w:styleId="a4">
    <w:name w:val="Верхний колонтитул Знак"/>
    <w:basedOn w:val="a0"/>
    <w:link w:val="a3"/>
    <w:uiPriority w:val="99"/>
    <w:rsid w:val="00C07FF4"/>
  </w:style>
  <w:style w:type="paragraph" w:customStyle="1" w:styleId="ConsPlusNormal">
    <w:name w:val="ConsPlusNormal"/>
    <w:qFormat/>
    <w:rsid w:val="00C07FF4"/>
    <w:pPr>
      <w:widowControl w:val="0"/>
    </w:pPr>
    <w:rPr>
      <w:sz w:val="24"/>
    </w:rPr>
  </w:style>
  <w:style w:type="table" w:styleId="ab">
    <w:name w:val="Table Grid"/>
    <w:basedOn w:val="a1"/>
    <w:rsid w:val="00DB1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6;&#1072;&#1089;&#1087;&#1086;&#1088;&#1103;&#1078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1</cp:lastModifiedBy>
  <cp:revision>3</cp:revision>
  <cp:lastPrinted>2023-01-16T11:33:00Z</cp:lastPrinted>
  <dcterms:created xsi:type="dcterms:W3CDTF">2023-02-17T03:51:00Z</dcterms:created>
  <dcterms:modified xsi:type="dcterms:W3CDTF">2023-02-17T06:34:00Z</dcterms:modified>
</cp:coreProperties>
</file>