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432" w:rsidRPr="008F6386" w:rsidRDefault="00A25B72">
      <w:pPr>
        <w:spacing w:after="0" w:line="408" w:lineRule="auto"/>
        <w:ind w:left="120"/>
        <w:jc w:val="center"/>
        <w:rPr>
          <w:lang w:val="ru-RU"/>
        </w:rPr>
      </w:pPr>
      <w:bookmarkStart w:id="0" w:name="block-15864542"/>
      <w:r w:rsidRPr="008F63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5432" w:rsidRPr="008F6386" w:rsidRDefault="00A25B72">
      <w:pPr>
        <w:spacing w:after="0" w:line="408" w:lineRule="auto"/>
        <w:ind w:left="120"/>
        <w:jc w:val="center"/>
        <w:rPr>
          <w:lang w:val="ru-RU"/>
        </w:rPr>
      </w:pPr>
      <w:r w:rsidRPr="008F6386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Красноярского края</w:t>
      </w:r>
      <w:r w:rsidRPr="008F6386">
        <w:rPr>
          <w:sz w:val="28"/>
          <w:lang w:val="ru-RU"/>
        </w:rPr>
        <w:br/>
      </w:r>
      <w:bookmarkStart w:id="1" w:name="fcb9eec2-6d9c-4e95-acb9-9498587751c9"/>
      <w:bookmarkEnd w:id="1"/>
      <w:r w:rsidRPr="008F63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25432" w:rsidRPr="008F6386" w:rsidRDefault="00A25B72">
      <w:pPr>
        <w:spacing w:after="0" w:line="408" w:lineRule="auto"/>
        <w:ind w:left="120"/>
        <w:jc w:val="center"/>
        <w:rPr>
          <w:lang w:val="ru-RU"/>
        </w:rPr>
      </w:pPr>
      <w:r w:rsidRPr="008F63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8F6386">
        <w:rPr>
          <w:rFonts w:ascii="Times New Roman" w:hAnsi="Times New Roman"/>
          <w:b/>
          <w:color w:val="000000"/>
          <w:sz w:val="28"/>
          <w:lang w:val="ru-RU"/>
        </w:rPr>
        <w:t>Администрация Дзержинского района Красноярского края</w:t>
      </w:r>
      <w:bookmarkEnd w:id="2"/>
      <w:r w:rsidRPr="008F63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6386">
        <w:rPr>
          <w:rFonts w:ascii="Times New Roman" w:hAnsi="Times New Roman"/>
          <w:color w:val="000000"/>
          <w:sz w:val="28"/>
          <w:lang w:val="ru-RU"/>
        </w:rPr>
        <w:t>​</w:t>
      </w:r>
    </w:p>
    <w:p w:rsidR="00B25432" w:rsidRDefault="00A25B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:rsidR="00B25432" w:rsidRDefault="00B25432">
      <w:pPr>
        <w:spacing w:after="0"/>
        <w:ind w:left="120"/>
      </w:pPr>
    </w:p>
    <w:p w:rsidR="00B25432" w:rsidRDefault="00B25432">
      <w:pPr>
        <w:spacing w:after="0"/>
        <w:ind w:left="120"/>
      </w:pPr>
    </w:p>
    <w:p w:rsidR="00B25432" w:rsidRDefault="00B25432">
      <w:pPr>
        <w:spacing w:after="0"/>
        <w:ind w:left="120"/>
      </w:pPr>
    </w:p>
    <w:p w:rsidR="00B25432" w:rsidRDefault="00B254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5E07" w:rsidTr="000D4161">
        <w:tc>
          <w:tcPr>
            <w:tcW w:w="3114" w:type="dxa"/>
          </w:tcPr>
          <w:p w:rsidR="00C53FFE" w:rsidRPr="0040209D" w:rsidRDefault="00A25B7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25B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гуманитарного цикла</w:t>
            </w:r>
          </w:p>
          <w:p w:rsidR="004E6975" w:rsidRDefault="00A25B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5B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Досмухамедова Т.В.</w:t>
            </w:r>
          </w:p>
          <w:p w:rsidR="004E6975" w:rsidRDefault="00A25B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F6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5E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5B7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F6386" w:rsidRPr="008944ED" w:rsidRDefault="00A25B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:rsidR="008F6386" w:rsidRDefault="008F63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A25B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5B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:rsidR="004E6975" w:rsidRDefault="00A25B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5E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25B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25B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F6386" w:rsidRDefault="008F63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F6386" w:rsidRDefault="008F63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A25B7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785E07">
              <w:rPr>
                <w:noProof/>
              </w:rPr>
              <w:drawing>
                <wp:inline distT="0" distB="0" distL="0" distR="0" wp14:anchorId="77D10C44" wp14:editId="29D07AED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86502D" w:rsidRPr="008944ED" w:rsidRDefault="00A25B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:rsidR="000E6D86" w:rsidRDefault="00A25B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5E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5432" w:rsidRPr="00785E07" w:rsidRDefault="00B25432">
      <w:pPr>
        <w:spacing w:after="0"/>
        <w:ind w:left="120"/>
        <w:rPr>
          <w:lang w:val="ru-RU"/>
        </w:rPr>
      </w:pPr>
    </w:p>
    <w:p w:rsidR="00B25432" w:rsidRPr="00A879A0" w:rsidRDefault="00A25B72">
      <w:pPr>
        <w:spacing w:after="0"/>
        <w:ind w:left="120"/>
        <w:rPr>
          <w:lang w:val="ru-RU"/>
        </w:rPr>
      </w:pPr>
      <w:r w:rsidRPr="00A879A0">
        <w:rPr>
          <w:rFonts w:ascii="Times New Roman" w:hAnsi="Times New Roman"/>
          <w:color w:val="000000"/>
          <w:sz w:val="28"/>
          <w:lang w:val="ru-RU"/>
        </w:rPr>
        <w:t>‌</w:t>
      </w:r>
    </w:p>
    <w:p w:rsidR="00B25432" w:rsidRPr="00A879A0" w:rsidRDefault="00B25432">
      <w:pPr>
        <w:spacing w:after="0"/>
        <w:ind w:left="120"/>
        <w:rPr>
          <w:lang w:val="ru-RU"/>
        </w:rPr>
      </w:pPr>
    </w:p>
    <w:p w:rsidR="00B25432" w:rsidRPr="00A879A0" w:rsidRDefault="00B25432">
      <w:pPr>
        <w:spacing w:after="0"/>
        <w:ind w:left="120"/>
        <w:rPr>
          <w:lang w:val="ru-RU"/>
        </w:rPr>
      </w:pPr>
    </w:p>
    <w:p w:rsidR="00B25432" w:rsidRPr="00A879A0" w:rsidRDefault="00B25432">
      <w:pPr>
        <w:spacing w:after="0"/>
        <w:ind w:left="120"/>
        <w:rPr>
          <w:lang w:val="ru-RU"/>
        </w:rPr>
      </w:pPr>
    </w:p>
    <w:p w:rsidR="00B25432" w:rsidRPr="00A879A0" w:rsidRDefault="00A25B72">
      <w:pPr>
        <w:spacing w:after="0" w:line="408" w:lineRule="auto"/>
        <w:ind w:left="120"/>
        <w:jc w:val="center"/>
        <w:rPr>
          <w:lang w:val="ru-RU"/>
        </w:rPr>
      </w:pPr>
      <w:r w:rsidRPr="00A879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5432" w:rsidRPr="00A879A0" w:rsidRDefault="00A25B72">
      <w:pPr>
        <w:spacing w:after="0" w:line="408" w:lineRule="auto"/>
        <w:ind w:left="120"/>
        <w:jc w:val="center"/>
        <w:rPr>
          <w:lang w:val="ru-RU"/>
        </w:rPr>
      </w:pPr>
      <w:r w:rsidRPr="00A879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79A0">
        <w:rPr>
          <w:rFonts w:ascii="Times New Roman" w:hAnsi="Times New Roman"/>
          <w:color w:val="000000"/>
          <w:sz w:val="28"/>
          <w:lang w:val="ru-RU"/>
        </w:rPr>
        <w:t xml:space="preserve"> 2142239)</w:t>
      </w:r>
    </w:p>
    <w:p w:rsidR="00B25432" w:rsidRPr="00A879A0" w:rsidRDefault="00B25432">
      <w:pPr>
        <w:spacing w:after="0"/>
        <w:ind w:left="120"/>
        <w:jc w:val="center"/>
        <w:rPr>
          <w:lang w:val="ru-RU"/>
        </w:rPr>
      </w:pPr>
    </w:p>
    <w:p w:rsidR="00B25432" w:rsidRPr="00A879A0" w:rsidRDefault="00A25B72">
      <w:pPr>
        <w:spacing w:after="0" w:line="408" w:lineRule="auto"/>
        <w:ind w:left="120"/>
        <w:jc w:val="center"/>
        <w:rPr>
          <w:lang w:val="ru-RU"/>
        </w:rPr>
      </w:pPr>
      <w:r w:rsidRPr="00A879A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25432" w:rsidRPr="00A879A0" w:rsidRDefault="00A25B72">
      <w:pPr>
        <w:spacing w:after="0" w:line="408" w:lineRule="auto"/>
        <w:ind w:left="120"/>
        <w:jc w:val="center"/>
        <w:rPr>
          <w:lang w:val="ru-RU"/>
        </w:rPr>
      </w:pPr>
      <w:r w:rsidRPr="00A879A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25432" w:rsidRPr="00A879A0" w:rsidRDefault="00B25432">
      <w:pPr>
        <w:spacing w:after="0"/>
        <w:ind w:left="120"/>
        <w:jc w:val="center"/>
        <w:rPr>
          <w:lang w:val="ru-RU"/>
        </w:rPr>
      </w:pPr>
    </w:p>
    <w:p w:rsidR="00B25432" w:rsidRPr="00A879A0" w:rsidRDefault="00B25432">
      <w:pPr>
        <w:spacing w:after="0"/>
        <w:ind w:left="120"/>
        <w:jc w:val="center"/>
        <w:rPr>
          <w:lang w:val="ru-RU"/>
        </w:rPr>
      </w:pPr>
    </w:p>
    <w:p w:rsidR="00B25432" w:rsidRPr="00A879A0" w:rsidRDefault="00B25432">
      <w:pPr>
        <w:spacing w:after="0"/>
        <w:ind w:left="120"/>
        <w:jc w:val="center"/>
        <w:rPr>
          <w:lang w:val="ru-RU"/>
        </w:rPr>
      </w:pPr>
    </w:p>
    <w:p w:rsidR="00B25432" w:rsidRPr="00A879A0" w:rsidRDefault="00B25432">
      <w:pPr>
        <w:spacing w:after="0"/>
        <w:ind w:left="120"/>
        <w:jc w:val="center"/>
        <w:rPr>
          <w:lang w:val="ru-RU"/>
        </w:rPr>
      </w:pPr>
    </w:p>
    <w:p w:rsidR="00B25432" w:rsidRPr="008F6386" w:rsidRDefault="00B25432" w:rsidP="008F6386">
      <w:pPr>
        <w:spacing w:after="0"/>
        <w:rPr>
          <w:lang w:val="ru-RU"/>
        </w:rPr>
      </w:pPr>
    </w:p>
    <w:p w:rsidR="00B25432" w:rsidRPr="00A879A0" w:rsidRDefault="00B25432">
      <w:pPr>
        <w:spacing w:after="0"/>
        <w:ind w:left="120"/>
        <w:jc w:val="center"/>
        <w:rPr>
          <w:lang w:val="ru-RU"/>
        </w:rPr>
      </w:pPr>
    </w:p>
    <w:p w:rsidR="00B25432" w:rsidRPr="00A879A0" w:rsidRDefault="00B25432">
      <w:pPr>
        <w:spacing w:after="0"/>
        <w:ind w:left="120"/>
        <w:jc w:val="center"/>
        <w:rPr>
          <w:lang w:val="ru-RU"/>
        </w:rPr>
      </w:pPr>
    </w:p>
    <w:p w:rsidR="00B25432" w:rsidRPr="00A879A0" w:rsidRDefault="00B25432">
      <w:pPr>
        <w:spacing w:after="0"/>
        <w:ind w:left="120"/>
        <w:jc w:val="center"/>
        <w:rPr>
          <w:lang w:val="ru-RU"/>
        </w:rPr>
      </w:pPr>
    </w:p>
    <w:p w:rsidR="00B25432" w:rsidRPr="008F6386" w:rsidRDefault="00A25B72" w:rsidP="008F6386">
      <w:pPr>
        <w:spacing w:after="0"/>
        <w:ind w:left="120"/>
        <w:jc w:val="center"/>
        <w:rPr>
          <w:lang w:val="ru-RU"/>
        </w:rPr>
        <w:sectPr w:rsidR="00B25432" w:rsidRPr="008F6386">
          <w:pgSz w:w="11906" w:h="16383"/>
          <w:pgMar w:top="1134" w:right="850" w:bottom="1134" w:left="1701" w:header="720" w:footer="720" w:gutter="0"/>
          <w:cols w:space="720"/>
        </w:sectPr>
      </w:pPr>
      <w:r w:rsidRPr="00A879A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A879A0">
        <w:rPr>
          <w:rFonts w:ascii="Times New Roman" w:hAnsi="Times New Roman"/>
          <w:b/>
          <w:color w:val="000000"/>
          <w:sz w:val="28"/>
          <w:lang w:val="ru-RU"/>
        </w:rPr>
        <w:t>с. Дзержинское,</w:t>
      </w:r>
      <w:bookmarkEnd w:id="4"/>
      <w:r w:rsidRPr="00A879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A879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879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79A0">
        <w:rPr>
          <w:rFonts w:ascii="Times New Roman" w:hAnsi="Times New Roman"/>
          <w:color w:val="000000"/>
          <w:sz w:val="28"/>
          <w:lang w:val="ru-RU"/>
        </w:rPr>
        <w:t>​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5864543"/>
      <w:bookmarkEnd w:id="0"/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25432" w:rsidRPr="00A879A0">
          <w:pgSz w:w="11906" w:h="16383"/>
          <w:pgMar w:top="1134" w:right="850" w:bottom="1134" w:left="1701" w:header="720" w:footer="720" w:gutter="0"/>
          <w:cols w:space="720"/>
        </w:sectPr>
      </w:pP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5864544"/>
      <w:bookmarkEnd w:id="6"/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A879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A879A0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9A0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25432" w:rsidRPr="00A879A0">
          <w:pgSz w:w="11906" w:h="16383"/>
          <w:pgMar w:top="1134" w:right="850" w:bottom="1134" w:left="1701" w:header="720" w:footer="720" w:gutter="0"/>
          <w:cols w:space="720"/>
        </w:sectPr>
      </w:pP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5864545"/>
      <w:bookmarkEnd w:id="7"/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B25432" w:rsidRPr="00A879A0" w:rsidRDefault="00B2543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5"/>
      <w:bookmarkEnd w:id="9"/>
    </w:p>
    <w:p w:rsidR="00B25432" w:rsidRPr="00A879A0" w:rsidRDefault="00B2543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25432" w:rsidRPr="00A879A0" w:rsidRDefault="00B2543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25432" w:rsidRPr="00A879A0" w:rsidRDefault="00B25432" w:rsidP="00A8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972686"/>
      <w:bookmarkEnd w:id="10"/>
    </w:p>
    <w:p w:rsidR="00B25432" w:rsidRPr="00A879A0" w:rsidRDefault="00B2543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25432" w:rsidRPr="00A879A0" w:rsidRDefault="00B2543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25432" w:rsidRPr="00A879A0" w:rsidRDefault="00B2543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432" w:rsidRPr="00A879A0" w:rsidRDefault="00A25B72" w:rsidP="00A8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B25432" w:rsidRPr="00A879A0" w:rsidRDefault="00A25B72" w:rsidP="00A879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8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</w:t>
      </w:r>
      <w:r w:rsidRPr="008F63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79A0">
        <w:rPr>
          <w:rFonts w:ascii="Times New Roman" w:hAnsi="Times New Roman"/>
          <w:color w:val="000000"/>
          <w:sz w:val="24"/>
          <w:szCs w:val="24"/>
          <w:lang w:val="ru-RU"/>
        </w:rPr>
        <w:t>мелодическим рисунком.</w:t>
      </w:r>
    </w:p>
    <w:p w:rsidR="00B25432" w:rsidRPr="008F6386" w:rsidRDefault="00B25432">
      <w:pPr>
        <w:rPr>
          <w:lang w:val="ru-RU"/>
        </w:rPr>
        <w:sectPr w:rsidR="00B25432" w:rsidRPr="008F6386">
          <w:pgSz w:w="11906" w:h="16383"/>
          <w:pgMar w:top="1134" w:right="850" w:bottom="1134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bookmarkStart w:id="11" w:name="block-15864546"/>
      <w:bookmarkEnd w:id="8"/>
      <w:r w:rsidRPr="008F63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5432" w:rsidRDefault="00A25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B2543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</w:tbl>
    <w:p w:rsidR="00B25432" w:rsidRDefault="00B25432">
      <w:pPr>
        <w:sectPr w:rsidR="00B254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2543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</w:tbl>
    <w:p w:rsidR="00B25432" w:rsidRDefault="00B25432">
      <w:pPr>
        <w:sectPr w:rsidR="00B254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2543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</w:tbl>
    <w:p w:rsidR="00B25432" w:rsidRDefault="00B25432">
      <w:pPr>
        <w:sectPr w:rsidR="00B25432" w:rsidSect="00A879A0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2543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</w:tbl>
    <w:p w:rsidR="00B25432" w:rsidRDefault="00B25432">
      <w:pPr>
        <w:sectPr w:rsidR="00B254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32" w:rsidRDefault="00B25432">
      <w:pPr>
        <w:sectPr w:rsidR="00B254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bookmarkStart w:id="12" w:name="block-15864547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25432" w:rsidRDefault="00A25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2543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</w:tbl>
    <w:p w:rsidR="00B25432" w:rsidRDefault="00B25432">
      <w:pPr>
        <w:sectPr w:rsidR="00B254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2543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</w:tbl>
    <w:p w:rsidR="00B25432" w:rsidRDefault="00B25432">
      <w:pPr>
        <w:sectPr w:rsidR="00B254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2543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</w:tbl>
    <w:p w:rsidR="00B25432" w:rsidRDefault="00B25432">
      <w:pPr>
        <w:sectPr w:rsidR="00B254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2543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5432" w:rsidRDefault="00B254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432" w:rsidRDefault="00B25432"/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B25432" w:rsidRPr="00A542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B254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5432" w:rsidRDefault="00B25432">
            <w:pPr>
              <w:spacing w:after="0"/>
              <w:ind w:left="135"/>
            </w:pPr>
          </w:p>
        </w:tc>
      </w:tr>
      <w:tr w:rsidR="00B254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Pr="008F6386" w:rsidRDefault="00A25B72">
            <w:pPr>
              <w:spacing w:after="0"/>
              <w:ind w:left="135"/>
              <w:rPr>
                <w:lang w:val="ru-RU"/>
              </w:rPr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 w:rsidRPr="008F6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25432" w:rsidRDefault="00A25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432" w:rsidRDefault="00B25432"/>
        </w:tc>
      </w:tr>
    </w:tbl>
    <w:p w:rsidR="00B25432" w:rsidRDefault="00B25432">
      <w:pPr>
        <w:sectPr w:rsidR="00B254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5432" w:rsidRDefault="00A25B72">
      <w:pPr>
        <w:spacing w:after="0"/>
        <w:ind w:left="120"/>
      </w:pPr>
      <w:bookmarkStart w:id="13" w:name="block-15864548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25432" w:rsidRDefault="00A25B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5432" w:rsidRDefault="00A25B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25432" w:rsidRDefault="00A25B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25432" w:rsidRDefault="00A25B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25432" w:rsidRDefault="00A25B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25432" w:rsidRDefault="00A25B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25432" w:rsidRDefault="00B25432">
      <w:pPr>
        <w:spacing w:after="0"/>
        <w:ind w:left="120"/>
      </w:pPr>
    </w:p>
    <w:p w:rsidR="00B25432" w:rsidRPr="008F6386" w:rsidRDefault="00A25B72">
      <w:pPr>
        <w:spacing w:after="0" w:line="480" w:lineRule="auto"/>
        <w:ind w:left="120"/>
        <w:rPr>
          <w:lang w:val="ru-RU"/>
        </w:rPr>
      </w:pPr>
      <w:r w:rsidRPr="008F63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5432" w:rsidRDefault="00A25B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3"/>
    </w:p>
    <w:sectPr w:rsidR="00B25432" w:rsidSect="00A542B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32"/>
    <w:rsid w:val="00252BCD"/>
    <w:rsid w:val="00785E07"/>
    <w:rsid w:val="008F6386"/>
    <w:rsid w:val="00A04A9B"/>
    <w:rsid w:val="00A25B72"/>
    <w:rsid w:val="00A542BD"/>
    <w:rsid w:val="00A879A0"/>
    <w:rsid w:val="00B2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1C7C-BC6C-43B6-A8D8-5FB1D13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54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5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16891</Words>
  <Characters>96282</Characters>
  <Application>Microsoft Office Word</Application>
  <DocSecurity>0</DocSecurity>
  <Lines>802</Lines>
  <Paragraphs>225</Paragraphs>
  <ScaleCrop>false</ScaleCrop>
  <Company/>
  <LinksUpToDate>false</LinksUpToDate>
  <CharactersWithSpaces>112948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8</cp:revision>
  <dcterms:created xsi:type="dcterms:W3CDTF">2023-09-15T08:14:00Z</dcterms:created>
  <dcterms:modified xsi:type="dcterms:W3CDTF">2023-10-16T13:04:00Z</dcterms:modified>
</cp:coreProperties>
</file>