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3537AA" w:rsidRPr="001D7AB4" w14:paraId="763368E1" w14:textId="77777777" w:rsidTr="00A426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C19B8" w14:textId="77777777" w:rsidR="003537AA" w:rsidRPr="00E87A3C" w:rsidRDefault="003537AA" w:rsidP="00A4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 Дзержинская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школа №2</w:t>
            </w:r>
          </w:p>
        </w:tc>
      </w:tr>
    </w:tbl>
    <w:p w14:paraId="2D4B730E" w14:textId="77777777" w:rsidR="003537AA" w:rsidRPr="00E87A3C" w:rsidRDefault="003537AA" w:rsidP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9"/>
        <w:gridCol w:w="260"/>
        <w:gridCol w:w="5556"/>
      </w:tblGrid>
      <w:tr w:rsidR="003537AA" w14:paraId="2B3E8A53" w14:textId="77777777" w:rsidTr="00A426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9A88B" w14:textId="77777777" w:rsidR="003537AA" w:rsidRDefault="003537AA" w:rsidP="00A4261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3A8C6" w14:textId="77777777" w:rsidR="003537AA" w:rsidRDefault="003537AA" w:rsidP="00A4261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3733A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AAF39E3" wp14:editId="3F4C8FEF">
                  <wp:extent cx="14668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7AA" w14:paraId="0AD07F20" w14:textId="77777777" w:rsidTr="00A426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D5631" w14:textId="77777777" w:rsidR="003537AA" w:rsidRDefault="003537AA" w:rsidP="00A426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4694" w14:textId="77777777" w:rsidR="003537AA" w:rsidRPr="00E87A3C" w:rsidRDefault="003537AA" w:rsidP="00A4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ДСШ№2</w:t>
            </w:r>
          </w:p>
        </w:tc>
      </w:tr>
      <w:tr w:rsidR="003537AA" w14:paraId="2680871B" w14:textId="77777777" w:rsidTr="00A426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99C8D" w14:textId="77777777" w:rsidR="003537AA" w:rsidRPr="00E87A3C" w:rsidRDefault="003537AA" w:rsidP="00A4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7DAB0" w14:textId="77777777" w:rsidR="003537AA" w:rsidRPr="00E87A3C" w:rsidRDefault="003537AA" w:rsidP="00A4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D6961" w14:textId="77777777" w:rsidR="003537AA" w:rsidRPr="00E87A3C" w:rsidRDefault="003537AA" w:rsidP="00A4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Н.Н. Иванова</w:t>
            </w:r>
          </w:p>
        </w:tc>
      </w:tr>
      <w:tr w:rsidR="003537AA" w14:paraId="6E9B715A" w14:textId="77777777" w:rsidTr="00A426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BDA9F" w14:textId="77777777" w:rsidR="003537AA" w:rsidRPr="00E87A3C" w:rsidRDefault="003537AA" w:rsidP="00A4261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31.08.2023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EC800" w14:textId="77777777" w:rsidR="003537AA" w:rsidRDefault="003537AA" w:rsidP="00A4261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</w:tbl>
    <w:p w14:paraId="5C58833A" w14:textId="77777777" w:rsidR="003537AA" w:rsidRDefault="003537AA" w:rsidP="003537A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1042127" w14:textId="77777777" w:rsidR="00AB2DB1" w:rsidRDefault="00AB2DB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4"/>
        <w:gridCol w:w="156"/>
        <w:gridCol w:w="156"/>
      </w:tblGrid>
      <w:tr w:rsidR="00AB2DB1" w14:paraId="640ACDA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8989B" w14:textId="77777777" w:rsidR="00AB2DB1" w:rsidRDefault="003537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33812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DB1" w14:paraId="6BCAD3E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FC62A" w14:textId="77777777" w:rsidR="00AB2DB1" w:rsidRDefault="003537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1F041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DB1" w14:paraId="7D7F31B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2FA96B" w14:textId="1FEBEF44" w:rsidR="00AB2DB1" w:rsidRPr="003537AA" w:rsidRDefault="003537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8354BF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570C49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DB1" w14:paraId="02CA39F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45570" w14:textId="77777777" w:rsidR="00AB2DB1" w:rsidRDefault="003537AA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E76A4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1E57AE" w14:textId="77777777" w:rsidR="00AB2DB1" w:rsidRDefault="00AB2DB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156"/>
        <w:gridCol w:w="156"/>
      </w:tblGrid>
      <w:tr w:rsidR="00AB2DB1" w14:paraId="71C2615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6625D" w14:textId="77777777" w:rsidR="00AB2DB1" w:rsidRDefault="003537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86473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DB1" w14:paraId="7BEC45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E724C" w14:textId="77777777" w:rsidR="00AB2DB1" w:rsidRDefault="003537A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собрании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39FF5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DB1" w14:paraId="7804B5B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2E901A" w14:textId="432EC65A" w:rsidR="00AB2DB1" w:rsidRPr="003537AA" w:rsidRDefault="003537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5B04A5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CE078F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DB1" w14:paraId="27CD5A9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C133B" w14:textId="70EFBC16" w:rsidR="00AB2DB1" w:rsidRDefault="003537AA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AB20D" w14:textId="77777777" w:rsidR="00AB2DB1" w:rsidRDefault="00AB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1A143A" w14:textId="77777777" w:rsidR="00AB2DB1" w:rsidRDefault="00AB2DB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F86AAB8" w14:textId="77777777" w:rsidR="00AB2DB1" w:rsidRPr="003537AA" w:rsidRDefault="003537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537AA">
        <w:rPr>
          <w:lang w:val="ru-RU"/>
        </w:rPr>
        <w:br/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нормах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</w:t>
      </w:r>
    </w:p>
    <w:p w14:paraId="4C5030C8" w14:textId="77777777" w:rsidR="00AB2DB1" w:rsidRPr="003537AA" w:rsidRDefault="00AB2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6C3DA0" w14:textId="77777777" w:rsidR="00AB2DB1" w:rsidRPr="003537AA" w:rsidRDefault="003537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4284FC37" w14:textId="2B55BC9C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Дзержинская средняя школа №2</w:t>
      </w:r>
      <w:bookmarkStart w:id="0" w:name="_GoBack"/>
      <w:bookmarkEnd w:id="0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осваиваемым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2CCA2B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8A62E6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010265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C5E2BC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9844D9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963117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1897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E62DB9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413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750166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992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C3952C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3EA124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1014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B8819F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546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дубликатов»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E519CA8" w14:textId="77777777" w:rsidR="00AB2DB1" w:rsidRPr="003537AA" w:rsidRDefault="003537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13.01.2023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03-49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F3C873" w14:textId="77777777" w:rsidR="00AB2DB1" w:rsidRDefault="003537A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25DC170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D2C17A" w14:textId="77777777" w:rsidR="00AB2DB1" w:rsidRPr="003537AA" w:rsidRDefault="003537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14:paraId="2D552C5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суждениях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935A0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продолжению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F1968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27DC82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фиксиру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43348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достигнутых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43F072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6C1C7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D8D7711" w14:textId="77777777" w:rsidR="00AB2DB1" w:rsidRPr="003537AA" w:rsidRDefault="003537A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1DC5F4" w14:textId="77777777" w:rsidR="00AB2DB1" w:rsidRPr="003537AA" w:rsidRDefault="003537A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40085D" w14:textId="77777777" w:rsidR="00AB2DB1" w:rsidRPr="003537AA" w:rsidRDefault="003537A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8DD91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представляющее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CEF4C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91DFA0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«отлично»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«хорошо»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«удовлетворительно»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«неудовлетворительно»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3CA25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2.7.4.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2DAE31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805C0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2.7.6. </w:t>
      </w:r>
      <w:r>
        <w:rPr>
          <w:rFonts w:hAnsi="Times New Roman" w:cs="Times New Roman"/>
          <w:color w:val="000000"/>
          <w:sz w:val="24"/>
          <w:szCs w:val="24"/>
        </w:rPr>
        <w:t>Формами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B57444C" w14:textId="77777777" w:rsidR="00AB2DB1" w:rsidRPr="003537AA" w:rsidRDefault="003537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E3E397" w14:textId="77777777" w:rsidR="00AB2DB1" w:rsidRPr="003537AA" w:rsidRDefault="003537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9ED260" w14:textId="77777777" w:rsidR="00AB2DB1" w:rsidRPr="003537AA" w:rsidRDefault="003537A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комбинированная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соотношении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F98165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2.7.7.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E5D55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2.7.8.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360F5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2.7.9.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Рекомендуемая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накопляемость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F696C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2.7.10.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(4-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культурологическая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032FE6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осваиваются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518212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2.8.1.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>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0F79539" w14:textId="77777777" w:rsidR="00AB2DB1" w:rsidRPr="003537AA" w:rsidRDefault="003537A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249DBF" w14:textId="77777777" w:rsidR="00AB2DB1" w:rsidRPr="003537AA" w:rsidRDefault="003537A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своевременная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C493C3" w14:textId="77777777" w:rsidR="00AB2DB1" w:rsidRPr="003537AA" w:rsidRDefault="003537A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655E7C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2.8.2.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Итогом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средневзвешенная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оценочным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процедурам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E668D5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2.8.3.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Средневзвешенная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авто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матически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отображаются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50662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2.8.4.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сквозной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средневзвешенной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6CD265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2.8.5.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5D044C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EC840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992D22B" w14:textId="77777777" w:rsidR="00AB2DB1" w:rsidRPr="003537AA" w:rsidRDefault="003537A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95A797" w14:textId="77777777" w:rsidR="00AB2DB1" w:rsidRPr="003537AA" w:rsidRDefault="003537A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вызывающих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4B423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2.8.6.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Рекомендуемое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391E10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дтверждением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4327FA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616554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793A9A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CA2626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2.9.4.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иксирующая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26518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полугодовые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выставлены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136E95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2.9.6.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полугодовые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рассчитываются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среднеарифметическое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берутся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86143C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2.9.7.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четвертных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полугодовых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берутся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C30DE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опорными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выставления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FA058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B3E4D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2.10.1.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ликвидировать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5FC8A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2.10.2.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A27F3F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2.10.3.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учающиеся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F86B08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2.10.4.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бучающимся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2ECEE6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2.10.5.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C421D9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2.10.6.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ющиеся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ганизации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5368EF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Выставление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дубликатов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546.</w:t>
      </w:r>
    </w:p>
    <w:p w14:paraId="68ED7043" w14:textId="77777777" w:rsidR="00AB2DB1" w:rsidRPr="003537AA" w:rsidRDefault="003537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</w:p>
    <w:p w14:paraId="77F8B991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BF3D9DA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4F94281" w14:textId="77777777" w:rsidR="00AB2DB1" w:rsidRPr="003537AA" w:rsidRDefault="003537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глубины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реализованной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оцениваемый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79458D" w14:textId="77777777" w:rsidR="00AB2DB1" w:rsidRPr="003537AA" w:rsidRDefault="003537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6E0145" w14:textId="77777777" w:rsidR="00AB2DB1" w:rsidRPr="003537AA" w:rsidRDefault="003537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33A61C" w14:textId="77777777" w:rsidR="00AB2DB1" w:rsidRPr="003537AA" w:rsidRDefault="003537A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78452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4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402DAB7" w14:textId="77777777" w:rsidR="00AB2DB1" w:rsidRDefault="003537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C8D89B4" w14:textId="77777777" w:rsidR="00AB2DB1" w:rsidRPr="003537AA" w:rsidRDefault="003537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лученные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E89588" w14:textId="77777777" w:rsidR="00AB2DB1" w:rsidRPr="003537AA" w:rsidRDefault="003537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BD65C4" w14:textId="77777777" w:rsidR="00AB2DB1" w:rsidRPr="003537AA" w:rsidRDefault="003537A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F5BE2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38C0574" w14:textId="77777777" w:rsidR="00AB2DB1" w:rsidRPr="003537AA" w:rsidRDefault="003537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минимальных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BA0A95" w14:textId="77777777" w:rsidR="00AB2DB1" w:rsidRPr="003537AA" w:rsidRDefault="003537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видоизмененные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34CEFF" w14:textId="77777777" w:rsidR="00AB2DB1" w:rsidRPr="003537AA" w:rsidRDefault="003537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F5D072" w14:textId="77777777" w:rsidR="00AB2DB1" w:rsidRPr="003537AA" w:rsidRDefault="003537A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4A8E0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136F8CF" w14:textId="77777777" w:rsidR="00AB2DB1" w:rsidRPr="003537AA" w:rsidRDefault="003537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минимальных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F3F072" w14:textId="77777777" w:rsidR="00AB2DB1" w:rsidRPr="003537AA" w:rsidRDefault="003537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стандартные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5C17B0" w14:textId="77777777" w:rsidR="00AB2DB1" w:rsidRPr="003537AA" w:rsidRDefault="003537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057F5A" w14:textId="77777777" w:rsidR="00AB2DB1" w:rsidRPr="003537AA" w:rsidRDefault="003537A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значительного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F34CF4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осуществляетс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DBFB65" w14:textId="77777777" w:rsidR="00AB2DB1" w:rsidRPr="003537AA" w:rsidRDefault="003537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</w:t>
      </w:r>
    </w:p>
    <w:p w14:paraId="4C48017F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</w:p>
    <w:p w14:paraId="016E3AA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CCC2CF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4.1.1.1.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FE70BCE" w14:textId="77777777" w:rsidR="00AB2DB1" w:rsidRPr="003537AA" w:rsidRDefault="003537A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полнотой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BCA2B3" w14:textId="77777777" w:rsidR="00AB2DB1" w:rsidRPr="003537AA" w:rsidRDefault="003537A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обнаруживает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бнику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составленные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BA5DBB" w14:textId="77777777" w:rsidR="00AB2DB1" w:rsidRPr="003537AA" w:rsidRDefault="003537A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AAAB52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E7B4134" w14:textId="77777777" w:rsidR="00AB2DB1" w:rsidRPr="003537AA" w:rsidRDefault="003537A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удовлетворяющий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814E9F" w14:textId="77777777" w:rsidR="00AB2DB1" w:rsidRPr="003537AA" w:rsidRDefault="003537A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B1DE5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2AC5CE5" w14:textId="77777777" w:rsidR="00AB2DB1" w:rsidRPr="003537AA" w:rsidRDefault="003537A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9747F20" w14:textId="77777777" w:rsidR="00AB2DB1" w:rsidRPr="003537AA" w:rsidRDefault="003537A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формулировке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3DE8D6" w14:textId="77777777" w:rsidR="00AB2DB1" w:rsidRPr="003537AA" w:rsidRDefault="003537A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глубоко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доказательно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1A171C" w14:textId="77777777" w:rsidR="00AB2DB1" w:rsidRPr="003537AA" w:rsidRDefault="003537A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F55DF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221DF6A" w14:textId="77777777" w:rsidR="00AB2DB1" w:rsidRPr="003537AA" w:rsidRDefault="003537A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849875" w14:textId="77777777" w:rsidR="00AB2DB1" w:rsidRPr="003537AA" w:rsidRDefault="003537A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формулировке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искажающие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беспорядочно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неуверенно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D9AE20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14:paraId="56F9E880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диктантов</w:t>
      </w:r>
    </w:p>
    <w:p w14:paraId="4C595F6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ADB149" w14:textId="77777777" w:rsidR="00AB2DB1" w:rsidRDefault="003537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безошибочную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770034" w14:textId="77777777" w:rsidR="00AB2DB1" w:rsidRPr="003537AA" w:rsidRDefault="003537A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4FBE0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73AFFF7" w14:textId="77777777" w:rsidR="00AB2DB1" w:rsidRPr="003537AA" w:rsidRDefault="003537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7AA1B0" w14:textId="77777777" w:rsidR="00AB2DB1" w:rsidRPr="003537AA" w:rsidRDefault="003537A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однотипные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99B99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872FD0D" w14:textId="77777777" w:rsidR="00AB2DB1" w:rsidRPr="003537AA" w:rsidRDefault="003537A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62B1F7" w14:textId="77777777" w:rsidR="00AB2DB1" w:rsidRPr="003537AA" w:rsidRDefault="003537A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522D32" w14:textId="77777777" w:rsidR="00AB2DB1" w:rsidRPr="003537AA" w:rsidRDefault="003537A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выставление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9C902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543DAF" w14:textId="77777777" w:rsidR="00AB2DB1" w:rsidRPr="003537AA" w:rsidRDefault="003537A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восьми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девяти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восьми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CF178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4.1.2.1.5.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0C73FCF" w14:textId="77777777" w:rsidR="00AB2DB1" w:rsidRPr="003537AA" w:rsidRDefault="003537A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E7BBE6" w14:textId="77777777" w:rsidR="00AB2DB1" w:rsidRPr="003537AA" w:rsidRDefault="003537A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2015E9" w14:textId="77777777" w:rsidR="00AB2DB1" w:rsidRPr="003537AA" w:rsidRDefault="003537A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F55DB2" w14:textId="77777777" w:rsidR="00AB2DB1" w:rsidRPr="003537AA" w:rsidRDefault="003537A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18252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4.1.2.2.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изложений</w:t>
      </w:r>
    </w:p>
    <w:p w14:paraId="2956C29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4.1.2.2.1.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7481F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0A98E8F" w14:textId="77777777" w:rsidR="00AB2DB1" w:rsidRPr="003537AA" w:rsidRDefault="003537A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CECA88" w14:textId="77777777" w:rsidR="00AB2DB1" w:rsidRDefault="003537A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раскрытия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F3CACCB" w14:textId="77777777" w:rsidR="00AB2DB1" w:rsidRDefault="003537A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5BDC0C4" w14:textId="77777777" w:rsidR="00AB2DB1" w:rsidRDefault="003537A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98CA97" w14:textId="77777777" w:rsidR="00AB2DB1" w:rsidRPr="003537AA" w:rsidRDefault="003537A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богатством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разнообразием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стилистике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FA0BCDA" w14:textId="77777777" w:rsidR="00AB2DB1" w:rsidRDefault="003537A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достигнуто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79C14C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F97319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C174E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9AE8E45" w14:textId="77777777" w:rsidR="00AB2DB1" w:rsidRDefault="003537A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94CA6D" w14:textId="77777777" w:rsidR="00AB2DB1" w:rsidRPr="003537AA" w:rsidRDefault="003537A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достоверно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269DE1" w14:textId="77777777" w:rsidR="00AB2DB1" w:rsidRPr="003537AA" w:rsidRDefault="003537A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8371E4" w14:textId="77777777" w:rsidR="00AB2DB1" w:rsidRPr="003537AA" w:rsidRDefault="003537A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грамматический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разнообразен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B517A9" w14:textId="77777777" w:rsidR="00AB2DB1" w:rsidRPr="003537AA" w:rsidRDefault="003537A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единством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599473" w14:textId="77777777" w:rsidR="00AB2DB1" w:rsidRPr="003537AA" w:rsidRDefault="003537A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A0C264" w14:textId="77777777" w:rsidR="00AB2DB1" w:rsidRPr="003537AA" w:rsidRDefault="003537A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ктуационные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4E3C2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66D5D3" w14:textId="77777777" w:rsidR="00AB2DB1" w:rsidRPr="003537AA" w:rsidRDefault="003537A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достоверна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нарушена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25CCE7" w14:textId="77777777" w:rsidR="00AB2DB1" w:rsidRPr="003537AA" w:rsidRDefault="003537A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329E2B" w14:textId="77777777" w:rsidR="00AB2DB1" w:rsidRPr="003537AA" w:rsidRDefault="003537A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беден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однообразны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употребляемые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встречается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неправильное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EAD92B" w14:textId="77777777" w:rsidR="00AB2DB1" w:rsidRPr="003537AA" w:rsidRDefault="003537A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единством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выразительна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9A491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ационные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F21A8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</w:t>
      </w: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FF03821" w14:textId="77777777" w:rsidR="00AB2DB1" w:rsidRDefault="003537A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DA645B3" w14:textId="77777777" w:rsidR="00AB2DB1" w:rsidRDefault="003537A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неточностей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CC933C" w14:textId="77777777" w:rsidR="00AB2DB1" w:rsidRPr="003537AA" w:rsidRDefault="003537A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нарушена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3928E8" w14:textId="77777777" w:rsidR="00AB2DB1" w:rsidRPr="003537AA" w:rsidRDefault="003537A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беден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написана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короткими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однотипными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выраженной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неправильного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E32A65" w14:textId="77777777" w:rsidR="00AB2DB1" w:rsidRDefault="003537A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DE1D90" w14:textId="77777777" w:rsidR="00AB2DB1" w:rsidRPr="003537AA" w:rsidRDefault="003537AA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20F1F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девять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грамматич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F0194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</w:p>
    <w:p w14:paraId="75061739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</w:p>
    <w:p w14:paraId="05B5D78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1A0639" w14:textId="77777777" w:rsidR="00AB2DB1" w:rsidRPr="003537AA" w:rsidRDefault="003537A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6D8AAD" w14:textId="77777777" w:rsidR="00AB2DB1" w:rsidRPr="003537AA" w:rsidRDefault="003537A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раскрытии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идейно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6E041C" w14:textId="77777777" w:rsidR="00AB2DB1" w:rsidRPr="003537AA" w:rsidRDefault="003537A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разбора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аргументации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A08A5B" w14:textId="77777777" w:rsidR="00AB2DB1" w:rsidRDefault="003537A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хорошо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2E872F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A903B04" w14:textId="77777777" w:rsidR="00AB2DB1" w:rsidRPr="003537AA" w:rsidRDefault="003537A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34B988" w14:textId="77777777" w:rsidR="00AB2DB1" w:rsidRPr="003537AA" w:rsidRDefault="003537A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раскрытии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идейно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BE6F46" w14:textId="77777777" w:rsidR="00AB2DB1" w:rsidRPr="003537AA" w:rsidRDefault="003537A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разбора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BF943E" w14:textId="77777777" w:rsidR="00AB2DB1" w:rsidRPr="003537AA" w:rsidRDefault="003537AA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A6D0C2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A39231" w14:textId="77777777" w:rsidR="00AB2DB1" w:rsidRDefault="003537A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72C5B69" w14:textId="77777777" w:rsidR="00AB2DB1" w:rsidRPr="003537AA" w:rsidRDefault="003537A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BB9D7E" w14:textId="77777777" w:rsidR="00AB2DB1" w:rsidRPr="003537AA" w:rsidRDefault="003537A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ограниченные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разбора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привлекает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95B62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79C5A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A1003F" w14:textId="77777777" w:rsidR="00AB2DB1" w:rsidRDefault="003537A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A934389" w14:textId="77777777" w:rsidR="00AB2DB1" w:rsidRPr="003537AA" w:rsidRDefault="003537A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E929FA8" w14:textId="77777777" w:rsidR="00AB2DB1" w:rsidRPr="003537AA" w:rsidRDefault="003537A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03D568" w14:textId="77777777" w:rsidR="00AB2DB1" w:rsidRDefault="003537AA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слабо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</w:t>
      </w:r>
      <w:r>
        <w:rPr>
          <w:rFonts w:hAnsi="Times New Roman" w:cs="Times New Roman"/>
          <w:color w:val="000000"/>
          <w:sz w:val="24"/>
          <w:szCs w:val="24"/>
        </w:rPr>
        <w:t>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1EEDC5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94632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ABA42F" w14:textId="77777777" w:rsidR="00AB2DB1" w:rsidRPr="003537AA" w:rsidRDefault="003537A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глубоко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раскрывающее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отличном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C66595" w14:textId="77777777" w:rsidR="00AB2DB1" w:rsidRPr="003537AA" w:rsidRDefault="003537A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стройное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33DC0C" w14:textId="77777777" w:rsidR="00AB2DB1" w:rsidRPr="003537AA" w:rsidRDefault="003537A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написанное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стилистически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8D86CF" w14:textId="77777777" w:rsidR="00AB2DB1" w:rsidRDefault="003537AA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неточности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7993D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42A1E8A" w14:textId="77777777" w:rsidR="00AB2DB1" w:rsidRPr="003537AA" w:rsidRDefault="003537A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убедительно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раскрывающее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E24FC6" w14:textId="77777777" w:rsidR="00AB2DB1" w:rsidRPr="003537AA" w:rsidRDefault="003537A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1B4F3F" w14:textId="77777777" w:rsidR="00AB2DB1" w:rsidRPr="003537AA" w:rsidRDefault="003537A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BC0883" w14:textId="77777777" w:rsidR="00AB2DB1" w:rsidRPr="003537AA" w:rsidRDefault="003537A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написанное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литературным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стилистически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9F879E" w14:textId="77777777" w:rsidR="00AB2DB1" w:rsidRPr="003537AA" w:rsidRDefault="003537AA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22A651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4.2.2.3.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0535D2D" w14:textId="77777777" w:rsidR="00AB2DB1" w:rsidRPr="003537AA" w:rsidRDefault="003537A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верный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односторонний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2A4278" w14:textId="77777777" w:rsidR="00AB2DB1" w:rsidRPr="003537AA" w:rsidRDefault="003537A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44B523" w14:textId="77777777" w:rsidR="00AB2DB1" w:rsidRPr="003537AA" w:rsidRDefault="003537A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E5B463" w14:textId="77777777" w:rsidR="00AB2DB1" w:rsidRPr="003537AA" w:rsidRDefault="003537A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462E68" w14:textId="77777777" w:rsidR="00AB2DB1" w:rsidRPr="003537AA" w:rsidRDefault="003537A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6F0998" w14:textId="77777777" w:rsidR="00AB2DB1" w:rsidRPr="003537AA" w:rsidRDefault="003537AA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D006C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4.2.2.4.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EA1C69B" w14:textId="77777777" w:rsidR="00AB2DB1" w:rsidRPr="003537AA" w:rsidRDefault="003537A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поверхностном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путанного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пересказа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опирающихся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4D03DF" w14:textId="77777777" w:rsidR="00AB2DB1" w:rsidRPr="003537AA" w:rsidRDefault="003537A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случайным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9A5A81" w14:textId="77777777" w:rsidR="00AB2DB1" w:rsidRPr="003537AA" w:rsidRDefault="003537AA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бедностью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8ECE3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</w:p>
    <w:p w14:paraId="45892B02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</w:p>
    <w:p w14:paraId="3A43B335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4.3.1.1.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23EDD08" w14:textId="77777777" w:rsidR="00AB2DB1" w:rsidRPr="003537AA" w:rsidRDefault="003537A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B26182" w14:textId="77777777" w:rsidR="00AB2DB1" w:rsidRPr="003537AA" w:rsidRDefault="003537A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грамотным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539DC1" w14:textId="77777777" w:rsidR="00AB2DB1" w:rsidRPr="003537AA" w:rsidRDefault="003537A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сопутствующие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D7D3AD" w14:textId="77777777" w:rsidR="00AB2DB1" w:rsidRPr="003537AA" w:rsidRDefault="003537A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E0502A" w14:textId="77777777" w:rsidR="00AB2DB1" w:rsidRPr="003537AA" w:rsidRDefault="003537A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сопутствующих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сформированн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703D90" w14:textId="77777777" w:rsidR="00AB2DB1" w:rsidRPr="003537AA" w:rsidRDefault="003537AA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отвечал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F6A324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4.3.1.2.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EDD7026" w14:textId="77777777" w:rsidR="00AB2DB1" w:rsidRPr="003537AA" w:rsidRDefault="003537A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исказившие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243401" w14:textId="77777777" w:rsidR="00AB2DB1" w:rsidRPr="003537AA" w:rsidRDefault="003537A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освещении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замечанию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EBC7CF" w14:textId="77777777" w:rsidR="00AB2DB1" w:rsidRPr="003537AA" w:rsidRDefault="003537AA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освещении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замечанию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5D019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126785" w14:textId="77777777" w:rsidR="00AB2DB1" w:rsidRPr="003537AA" w:rsidRDefault="003537A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неполно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непоследовательно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статочные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1A1F12" w14:textId="77777777" w:rsidR="00AB2DB1" w:rsidRPr="003537AA" w:rsidRDefault="003537A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26F9DC" w14:textId="77777777" w:rsidR="00AB2DB1" w:rsidRPr="003537AA" w:rsidRDefault="003537A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справился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4C64BB" w14:textId="77777777" w:rsidR="00AB2DB1" w:rsidRPr="003537AA" w:rsidRDefault="003537AA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теоретического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C144C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4.3.1.4. </w:t>
      </w:r>
      <w:r>
        <w:rPr>
          <w:rFonts w:hAnsi="Times New Roman" w:cs="Times New Roman"/>
          <w:color w:val="000000"/>
          <w:sz w:val="24"/>
          <w:szCs w:val="24"/>
        </w:rPr>
        <w:t>Отм</w:t>
      </w:r>
      <w:r>
        <w:rPr>
          <w:rFonts w:hAnsi="Times New Roman" w:cs="Times New Roman"/>
          <w:color w:val="000000"/>
          <w:sz w:val="24"/>
          <w:szCs w:val="24"/>
        </w:rPr>
        <w:t>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4788740" w14:textId="77777777" w:rsidR="00AB2DB1" w:rsidRPr="003537AA" w:rsidRDefault="003537A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E94685" w14:textId="77777777" w:rsidR="00AB2DB1" w:rsidRPr="003537AA" w:rsidRDefault="003537A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430C7E" w14:textId="77777777" w:rsidR="00AB2DB1" w:rsidRPr="003537AA" w:rsidRDefault="003537AA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рисунках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43361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</w:p>
    <w:p w14:paraId="7E7F9F38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4.3.2.1.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0C1964" w14:textId="77777777" w:rsidR="00AB2DB1" w:rsidRDefault="003537A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36B020" w14:textId="77777777" w:rsidR="00AB2DB1" w:rsidRPr="003537AA" w:rsidRDefault="003537A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0F8833" w14:textId="77777777" w:rsidR="00AB2DB1" w:rsidRPr="003537AA" w:rsidRDefault="003537AA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E90A4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A3B5806" w14:textId="77777777" w:rsidR="00AB2DB1" w:rsidRPr="003537AA" w:rsidRDefault="003537A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являлось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1ACB420" w14:textId="77777777" w:rsidR="00AB2DB1" w:rsidRPr="003537AA" w:rsidRDefault="003537AA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рисунках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являлись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986F03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8BA377C" w14:textId="77777777" w:rsidR="00AB2DB1" w:rsidRPr="003537AA" w:rsidRDefault="003537A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проверяемой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EF7127" w14:textId="77777777" w:rsidR="00AB2DB1" w:rsidRPr="003537AA" w:rsidRDefault="003537AA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D4CE9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5066693" w14:textId="77777777" w:rsidR="00AB2DB1" w:rsidRPr="003537AA" w:rsidRDefault="003537A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99E892" w14:textId="77777777" w:rsidR="00AB2DB1" w:rsidRDefault="003537AA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87C1AB5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языкам</w:t>
      </w:r>
    </w:p>
    <w:p w14:paraId="0C195A5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аудирования</w:t>
      </w:r>
    </w:p>
    <w:p w14:paraId="43AC55A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5E1C5D" w14:textId="77777777" w:rsidR="00AB2DB1" w:rsidRDefault="003537A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7306EF" w14:textId="77777777" w:rsidR="00AB2DB1" w:rsidRPr="003537AA" w:rsidRDefault="003537AA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DDCEE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958143D" w14:textId="77777777" w:rsidR="00AB2DB1" w:rsidRDefault="003537A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0D6690" w14:textId="77777777" w:rsidR="00AB2DB1" w:rsidRPr="003537AA" w:rsidRDefault="003537AA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подро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услышанного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248C8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93139AA" w14:textId="77777777" w:rsidR="00AB2DB1" w:rsidRDefault="003537AA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7E284B" w14:textId="77777777" w:rsidR="00AB2DB1" w:rsidRPr="003537AA" w:rsidRDefault="003537AA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DC908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.4.1.4.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2A239C2" w14:textId="77777777" w:rsidR="00AB2DB1" w:rsidRPr="003537AA" w:rsidRDefault="003537AA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8E745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говорения</w:t>
      </w:r>
    </w:p>
    <w:p w14:paraId="0812BFB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250EB13" w14:textId="77777777" w:rsidR="00AB2DB1" w:rsidRPr="003537AA" w:rsidRDefault="003537AA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5728D3" w14:textId="77777777" w:rsidR="00AB2DB1" w:rsidRPr="003537AA" w:rsidRDefault="003537AA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C5CFD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C42760" w14:textId="77777777" w:rsidR="00AB2DB1" w:rsidRPr="003537AA" w:rsidRDefault="003537AA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етствовали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2782D6" w14:textId="77777777" w:rsidR="00AB2DB1" w:rsidRPr="003537AA" w:rsidRDefault="003537AA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D33A69" w14:textId="77777777" w:rsidR="00AB2DB1" w:rsidRPr="003537AA" w:rsidRDefault="003537AA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74B2E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600ED57" w14:textId="77777777" w:rsidR="00AB2DB1" w:rsidRPr="003537AA" w:rsidRDefault="003537AA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9DE1C5" w14:textId="77777777" w:rsidR="00AB2DB1" w:rsidRPr="003537AA" w:rsidRDefault="003537AA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EB212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62AB4E" w14:textId="77777777" w:rsidR="00AB2DB1" w:rsidRPr="003537AA" w:rsidRDefault="003537AA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общени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52B1A4" w14:textId="77777777" w:rsidR="00AB2DB1" w:rsidRPr="003537AA" w:rsidRDefault="003537AA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пройденный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75C667" w14:textId="77777777" w:rsidR="00AB2DB1" w:rsidRPr="003537AA" w:rsidRDefault="003537AA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сказанного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4957D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</w:p>
    <w:p w14:paraId="4ABC188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0657E0" w14:textId="77777777" w:rsidR="00AB2DB1" w:rsidRPr="003537AA" w:rsidRDefault="003537AA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осмыслил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65FBDF" w14:textId="77777777" w:rsidR="00AB2DB1" w:rsidRPr="003537AA" w:rsidRDefault="003537AA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7C8F8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99F426" w14:textId="77777777" w:rsidR="00AB2DB1" w:rsidRPr="003537AA" w:rsidRDefault="003537AA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осмыслил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3816B0" w14:textId="77777777" w:rsidR="00AB2DB1" w:rsidRPr="003537AA" w:rsidRDefault="003537AA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CB69A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A208E9" w14:textId="77777777" w:rsidR="00AB2DB1" w:rsidRPr="003537AA" w:rsidRDefault="003537AA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осмыслил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3C9E2C" w14:textId="77777777" w:rsidR="00AB2DB1" w:rsidRPr="003537AA" w:rsidRDefault="003537AA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8CDB6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CA851E" w14:textId="77777777" w:rsidR="00AB2DB1" w:rsidRPr="003537AA" w:rsidRDefault="003537AA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61A34C" w14:textId="77777777" w:rsidR="00AB2DB1" w:rsidRPr="003537AA" w:rsidRDefault="003537AA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соответствовало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C25474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</w:p>
    <w:p w14:paraId="4B2EC8A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D542DA" w14:textId="77777777" w:rsidR="00AB2DB1" w:rsidRPr="003537AA" w:rsidRDefault="003537AA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729343" w14:textId="77777777" w:rsidR="00AB2DB1" w:rsidRDefault="003537AA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886B06" w14:textId="77777777" w:rsidR="00AB2DB1" w:rsidRPr="003537AA" w:rsidRDefault="003537AA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устойчивы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7E9E6B" w14:textId="77777777" w:rsidR="00AB2DB1" w:rsidRPr="003537AA" w:rsidRDefault="003537AA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90558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2DC9AE" w14:textId="77777777" w:rsidR="00AB2DB1" w:rsidRPr="003537AA" w:rsidRDefault="003537AA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9EBD14" w14:textId="77777777" w:rsidR="00AB2DB1" w:rsidRDefault="003537AA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систематизированное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5C869D4" w14:textId="77777777" w:rsidR="00AB2DB1" w:rsidRDefault="003537AA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90C163" w14:textId="77777777" w:rsidR="00AB2DB1" w:rsidRPr="003537AA" w:rsidRDefault="003537AA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579E8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685C6E" w14:textId="77777777" w:rsidR="00AB2DB1" w:rsidRPr="003537AA" w:rsidRDefault="003537AA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елы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несистематизированно</w:t>
      </w:r>
      <w:proofErr w:type="spellEnd"/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AED030" w14:textId="77777777" w:rsidR="00AB2DB1" w:rsidRDefault="003537AA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отдельные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758E64" w14:textId="77777777" w:rsidR="00AB2DB1" w:rsidRPr="003537AA" w:rsidRDefault="003537AA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аргументированы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E45AB5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278BD6E" w14:textId="77777777" w:rsidR="00AB2DB1" w:rsidRPr="003537AA" w:rsidRDefault="003537AA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07D91D" w14:textId="77777777" w:rsidR="00AB2DB1" w:rsidRDefault="003537AA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обобщений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120F131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7D1E5D5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A6AC7C3" w14:textId="77777777" w:rsidR="00AB2DB1" w:rsidRPr="003537AA" w:rsidRDefault="003537AA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7E6433" w14:textId="77777777" w:rsidR="00AB2DB1" w:rsidRPr="003537AA" w:rsidRDefault="003537AA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верно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композицию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исунка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гармонично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D6C2A2" w14:textId="77777777" w:rsidR="00AB2DB1" w:rsidRPr="003537AA" w:rsidRDefault="003537AA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подметить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изображении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F58CF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2E41A4" w14:textId="77777777" w:rsidR="00AB2DB1" w:rsidRPr="003537AA" w:rsidRDefault="003537AA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овладел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второстепенного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98FCDB" w14:textId="77777777" w:rsidR="00AB2DB1" w:rsidRPr="003537AA" w:rsidRDefault="003537AA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гармонично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2933F3" w14:textId="77777777" w:rsidR="00AB2DB1" w:rsidRPr="003537AA" w:rsidRDefault="003537AA">
      <w:pPr>
        <w:numPr>
          <w:ilvl w:val="0"/>
          <w:numId w:val="5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подметить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совсем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изображении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характерное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BADBA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B8A52FC" w14:textId="77777777" w:rsidR="00AB2DB1" w:rsidRPr="003537AA" w:rsidRDefault="003537AA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лабо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9E9745" w14:textId="77777777" w:rsidR="00AB2DB1" w:rsidRPr="003537AA" w:rsidRDefault="003537AA">
      <w:pPr>
        <w:numPr>
          <w:ilvl w:val="0"/>
          <w:numId w:val="5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1DE025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C2CE07B" w14:textId="77777777" w:rsidR="00AB2DB1" w:rsidRPr="003537AA" w:rsidRDefault="003537AA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AC9DE3" w14:textId="77777777" w:rsidR="00AB2DB1" w:rsidRPr="003537AA" w:rsidRDefault="003537AA">
      <w:pPr>
        <w:numPr>
          <w:ilvl w:val="0"/>
          <w:numId w:val="5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31C0B8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музыке</w:t>
      </w:r>
    </w:p>
    <w:p w14:paraId="24BB0F9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4.7.1.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752B96D" w14:textId="77777777" w:rsidR="00AB2DB1" w:rsidRPr="003537AA" w:rsidRDefault="003537AA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A057B2" w14:textId="77777777" w:rsidR="00AB2DB1" w:rsidRPr="003537AA" w:rsidRDefault="003537AA">
      <w:pPr>
        <w:numPr>
          <w:ilvl w:val="0"/>
          <w:numId w:val="5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514458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5B7C766" w14:textId="77777777" w:rsidR="00AB2DB1" w:rsidRPr="003537AA" w:rsidRDefault="003537AA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696F51" w14:textId="77777777" w:rsidR="00AB2DB1" w:rsidRPr="003537AA" w:rsidRDefault="003537AA">
      <w:pPr>
        <w:numPr>
          <w:ilvl w:val="0"/>
          <w:numId w:val="6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стремится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E0596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D2C299" w14:textId="77777777" w:rsidR="00AB2DB1" w:rsidRPr="003537AA" w:rsidRDefault="003537AA">
      <w:pPr>
        <w:numPr>
          <w:ilvl w:val="0"/>
          <w:numId w:val="6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803CE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14:paraId="4CAE25AA" w14:textId="77777777" w:rsidR="00AB2DB1" w:rsidRDefault="003537AA">
      <w:pPr>
        <w:numPr>
          <w:ilvl w:val="0"/>
          <w:numId w:val="6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FE7D53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EC168C" w14:textId="77777777" w:rsidR="00AB2DB1" w:rsidRPr="003537AA" w:rsidRDefault="003537AA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29B1BA" w14:textId="77777777" w:rsidR="00AB2DB1" w:rsidRPr="003537AA" w:rsidRDefault="003537AA">
      <w:pPr>
        <w:numPr>
          <w:ilvl w:val="0"/>
          <w:numId w:val="6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стремится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94279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</w:p>
    <w:p w14:paraId="13C022A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4.8.1.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</w:p>
    <w:p w14:paraId="4CFF179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13A0141" w14:textId="77777777" w:rsidR="00AB2DB1" w:rsidRPr="003537AA" w:rsidRDefault="003537AA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4F1A4A" w14:textId="77777777" w:rsidR="00AB2DB1" w:rsidRPr="003537AA" w:rsidRDefault="003537AA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верно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B07681" w14:textId="77777777" w:rsidR="00AB2DB1" w:rsidRPr="003537AA" w:rsidRDefault="003537AA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BF02BC" w14:textId="77777777" w:rsidR="00AB2DB1" w:rsidRDefault="003537AA">
      <w:pPr>
        <w:numPr>
          <w:ilvl w:val="0"/>
          <w:numId w:val="6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D8D844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9ED66D3" w14:textId="77777777" w:rsidR="00AB2DB1" w:rsidRPr="003537AA" w:rsidRDefault="003537AA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8E5004" w14:textId="77777777" w:rsidR="00AB2DB1" w:rsidRPr="003537AA" w:rsidRDefault="003537AA">
      <w:pPr>
        <w:numPr>
          <w:ilvl w:val="0"/>
          <w:numId w:val="6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A09F7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12755D" w14:textId="77777777" w:rsidR="00AB2DB1" w:rsidRPr="003537AA" w:rsidRDefault="003537AA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фрагментарно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2D6885" w14:textId="77777777" w:rsidR="00AB2DB1" w:rsidRPr="003537AA" w:rsidRDefault="003537AA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нечеткие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еделения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0F9A58" w14:textId="77777777" w:rsidR="00AB2DB1" w:rsidRPr="003537AA" w:rsidRDefault="003537AA">
      <w:pPr>
        <w:numPr>
          <w:ilvl w:val="0"/>
          <w:numId w:val="6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A10E9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BA8569" w14:textId="77777777" w:rsidR="00AB2DB1" w:rsidRPr="003537AA" w:rsidRDefault="003537AA">
      <w:pPr>
        <w:numPr>
          <w:ilvl w:val="0"/>
          <w:numId w:val="6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9CE7F5" w14:textId="77777777" w:rsidR="00AB2DB1" w:rsidRPr="003537AA" w:rsidRDefault="003537AA">
      <w:pPr>
        <w:numPr>
          <w:ilvl w:val="0"/>
          <w:numId w:val="6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7B818A" w14:textId="77777777" w:rsidR="00AB2DB1" w:rsidRPr="003537AA" w:rsidRDefault="003537AA">
      <w:pPr>
        <w:numPr>
          <w:ilvl w:val="0"/>
          <w:numId w:val="6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25554F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4.8.2.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14:paraId="3446B129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4.8.2.1.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</w:p>
    <w:p w14:paraId="1707364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ABB21F6" w14:textId="77777777" w:rsidR="00AB2DB1" w:rsidRDefault="003537AA">
      <w:pPr>
        <w:numPr>
          <w:ilvl w:val="0"/>
          <w:numId w:val="6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1282C1" w14:textId="77777777" w:rsidR="00AB2DB1" w:rsidRPr="003537AA" w:rsidRDefault="003537AA">
      <w:pPr>
        <w:numPr>
          <w:ilvl w:val="0"/>
          <w:numId w:val="6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2EFC49" w14:textId="77777777" w:rsidR="00AB2DB1" w:rsidRPr="003537AA" w:rsidRDefault="003537AA">
      <w:pPr>
        <w:numPr>
          <w:ilvl w:val="0"/>
          <w:numId w:val="6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описаны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сформулированы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912BA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:</w:t>
      </w:r>
    </w:p>
    <w:p w14:paraId="5E4462CF" w14:textId="77777777" w:rsidR="00AB2DB1" w:rsidRDefault="003537AA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8F816F" w14:textId="77777777" w:rsidR="00AB2DB1" w:rsidRPr="003537AA" w:rsidRDefault="003537AA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6537D3" w14:textId="77777777" w:rsidR="00AB2DB1" w:rsidRPr="003537AA" w:rsidRDefault="003537AA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описаны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сформ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улированы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1B4B7A" w14:textId="77777777" w:rsidR="00AB2DB1" w:rsidRPr="003537AA" w:rsidRDefault="003537AA">
      <w:pPr>
        <w:numPr>
          <w:ilvl w:val="0"/>
          <w:numId w:val="6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2B8B02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D809B60" w14:textId="77777777" w:rsidR="00AB2DB1" w:rsidRPr="003537AA" w:rsidRDefault="003537AA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D58EEF" w14:textId="77777777" w:rsidR="00AB2DB1" w:rsidRPr="003537AA" w:rsidRDefault="003537AA">
      <w:pPr>
        <w:numPr>
          <w:ilvl w:val="0"/>
          <w:numId w:val="7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D95797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0223DB" w14:textId="77777777" w:rsidR="00AB2DB1" w:rsidRPr="003537AA" w:rsidRDefault="003537AA">
      <w:pPr>
        <w:numPr>
          <w:ilvl w:val="0"/>
          <w:numId w:val="7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подготовлено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2666E5" w14:textId="77777777" w:rsidR="00AB2DB1" w:rsidRPr="003537AA" w:rsidRDefault="003537AA">
      <w:pPr>
        <w:numPr>
          <w:ilvl w:val="0"/>
          <w:numId w:val="7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462CF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4.8.3.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</w:p>
    <w:p w14:paraId="7137EE66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4.8.3.1.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9C1A3D6" w14:textId="77777777" w:rsidR="00AB2DB1" w:rsidRPr="003537AA" w:rsidRDefault="003537AA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B7080E" w14:textId="77777777" w:rsidR="00AB2DB1" w:rsidRDefault="003537AA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выделены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BCED95" w14:textId="77777777" w:rsidR="00AB2DB1" w:rsidRPr="003537AA" w:rsidRDefault="003537AA">
      <w:pPr>
        <w:numPr>
          <w:ilvl w:val="0"/>
          <w:numId w:val="7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F3479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 xml:space="preserve">8.3.2.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E0D68BB" w14:textId="77777777" w:rsidR="00AB2DB1" w:rsidRPr="003537AA" w:rsidRDefault="003537AA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названы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77ACB7" w14:textId="77777777" w:rsidR="00AB2DB1" w:rsidRPr="003537AA" w:rsidRDefault="003537AA">
      <w:pPr>
        <w:numPr>
          <w:ilvl w:val="0"/>
          <w:numId w:val="7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небрежность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29E01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E85C21E" w14:textId="77777777" w:rsidR="00AB2DB1" w:rsidRPr="003537AA" w:rsidRDefault="003537AA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74DFD9" w14:textId="77777777" w:rsidR="00AB2DB1" w:rsidRPr="003537AA" w:rsidRDefault="003537AA">
      <w:pPr>
        <w:numPr>
          <w:ilvl w:val="0"/>
          <w:numId w:val="7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BC77B4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48EF36" w14:textId="77777777" w:rsidR="00AB2DB1" w:rsidRPr="003537AA" w:rsidRDefault="003537AA">
      <w:pPr>
        <w:numPr>
          <w:ilvl w:val="0"/>
          <w:numId w:val="7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0DB4A5" w14:textId="77777777" w:rsidR="00AB2DB1" w:rsidRPr="003537AA" w:rsidRDefault="003537AA">
      <w:pPr>
        <w:numPr>
          <w:ilvl w:val="0"/>
          <w:numId w:val="7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D8097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</w:p>
    <w:p w14:paraId="1AEFE6CF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4.9.1.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0765F1B" w14:textId="77777777" w:rsidR="00AB2DB1" w:rsidRPr="003537AA" w:rsidRDefault="003537AA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отражающий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2B425C" w14:textId="77777777" w:rsidR="00AB2DB1" w:rsidRPr="003537AA" w:rsidRDefault="003537AA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конкретизация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9D9C11" w14:textId="77777777" w:rsidR="00AB2DB1" w:rsidRPr="003537AA" w:rsidRDefault="003537AA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источ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78F28B" w14:textId="77777777" w:rsidR="00AB2DB1" w:rsidRPr="003537AA" w:rsidRDefault="003537AA">
      <w:pPr>
        <w:numPr>
          <w:ilvl w:val="0"/>
          <w:numId w:val="7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FDAB7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4.9.2.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A6EBF0" w14:textId="77777777" w:rsidR="00AB2DB1" w:rsidRPr="003537AA" w:rsidRDefault="003537AA">
      <w:pPr>
        <w:numPr>
          <w:ilvl w:val="0"/>
          <w:numId w:val="7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B62098" w14:textId="77777777" w:rsidR="00AB2DB1" w:rsidRPr="003537AA" w:rsidRDefault="003537AA">
      <w:pPr>
        <w:numPr>
          <w:ilvl w:val="0"/>
          <w:numId w:val="7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исправляемые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0D28DA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2E537E5" w14:textId="77777777" w:rsidR="00AB2DB1" w:rsidRPr="003537AA" w:rsidRDefault="003537AA">
      <w:pPr>
        <w:numPr>
          <w:ilvl w:val="0"/>
          <w:numId w:val="7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9E1A0A" w14:textId="77777777" w:rsidR="00AB2DB1" w:rsidRPr="003537AA" w:rsidRDefault="003537AA">
      <w:pPr>
        <w:numPr>
          <w:ilvl w:val="0"/>
          <w:numId w:val="7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дняется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непоследовательно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59E745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E0A22CD" w14:textId="77777777" w:rsidR="00AB2DB1" w:rsidRDefault="003537AA">
      <w:pPr>
        <w:numPr>
          <w:ilvl w:val="0"/>
          <w:numId w:val="7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E5D90E" w14:textId="77777777" w:rsidR="00AB2DB1" w:rsidRPr="003537AA" w:rsidRDefault="003537AA">
      <w:pPr>
        <w:numPr>
          <w:ilvl w:val="0"/>
          <w:numId w:val="7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C4CBF8" w14:textId="77777777" w:rsidR="00AB2DB1" w:rsidRPr="003537AA" w:rsidRDefault="003537AA">
      <w:pPr>
        <w:numPr>
          <w:ilvl w:val="0"/>
          <w:numId w:val="7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D1D9CA" w14:textId="77777777" w:rsidR="00AB2DB1" w:rsidRPr="003537AA" w:rsidRDefault="003537AA">
      <w:pPr>
        <w:numPr>
          <w:ilvl w:val="0"/>
          <w:numId w:val="7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9CD50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</w:p>
    <w:p w14:paraId="2DA6362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79501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503345D" w14:textId="77777777" w:rsidR="00AB2DB1" w:rsidRPr="003537AA" w:rsidRDefault="003537AA">
      <w:pPr>
        <w:numPr>
          <w:ilvl w:val="0"/>
          <w:numId w:val="8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FCA6BB" w14:textId="77777777" w:rsidR="00AB2DB1" w:rsidRPr="003537AA" w:rsidRDefault="003537AA">
      <w:pPr>
        <w:numPr>
          <w:ilvl w:val="0"/>
          <w:numId w:val="8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9530B2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79F18F" w14:textId="77777777" w:rsidR="00AB2DB1" w:rsidRPr="003537AA" w:rsidRDefault="003537AA">
      <w:pPr>
        <w:numPr>
          <w:ilvl w:val="0"/>
          <w:numId w:val="8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34CD12" w14:textId="77777777" w:rsidR="00AB2DB1" w:rsidRPr="003537AA" w:rsidRDefault="003537AA">
      <w:pPr>
        <w:numPr>
          <w:ilvl w:val="0"/>
          <w:numId w:val="8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AC085F" w14:textId="77777777" w:rsidR="00AB2DB1" w:rsidRPr="003537AA" w:rsidRDefault="003537AA">
      <w:pPr>
        <w:numPr>
          <w:ilvl w:val="0"/>
          <w:numId w:val="8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</w:p>
    <w:p w14:paraId="12CA26B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14:paraId="703CEECF" w14:textId="77777777" w:rsidR="00AB2DB1" w:rsidRPr="003537AA" w:rsidRDefault="003537AA">
      <w:pPr>
        <w:numPr>
          <w:ilvl w:val="0"/>
          <w:numId w:val="8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нечеткий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A26658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3D3495" w14:textId="77777777" w:rsidR="00AB2DB1" w:rsidRPr="003537AA" w:rsidRDefault="003537AA">
      <w:pPr>
        <w:numPr>
          <w:ilvl w:val="0"/>
          <w:numId w:val="8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</w:p>
    <w:p w14:paraId="2017004A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14:paraId="2D72C74A" w14:textId="77777777" w:rsidR="00AB2DB1" w:rsidRDefault="003537AA">
      <w:pPr>
        <w:numPr>
          <w:ilvl w:val="0"/>
          <w:numId w:val="8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построен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несвязно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754226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1B86597" w14:textId="77777777" w:rsidR="00AB2DB1" w:rsidRPr="003537AA" w:rsidRDefault="003537AA">
      <w:pPr>
        <w:numPr>
          <w:ilvl w:val="0"/>
          <w:numId w:val="8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1E3715" w14:textId="77777777" w:rsidR="00AB2DB1" w:rsidRPr="003537AA" w:rsidRDefault="003537AA">
      <w:pPr>
        <w:numPr>
          <w:ilvl w:val="0"/>
          <w:numId w:val="8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3409A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ешать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</w:p>
    <w:p w14:paraId="0B64252A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BF284B7" w14:textId="77777777" w:rsidR="00AB2DB1" w:rsidRPr="003537AA" w:rsidRDefault="003537AA">
      <w:pPr>
        <w:numPr>
          <w:ilvl w:val="0"/>
          <w:numId w:val="8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DA2CC2" w14:textId="77777777" w:rsidR="00AB2DB1" w:rsidRDefault="003537AA">
      <w:pPr>
        <w:numPr>
          <w:ilvl w:val="0"/>
          <w:numId w:val="8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рациональным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9F3E4D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A0030C" w14:textId="77777777" w:rsidR="00AB2DB1" w:rsidRPr="003537AA" w:rsidRDefault="003537AA">
      <w:pPr>
        <w:numPr>
          <w:ilvl w:val="0"/>
          <w:numId w:val="8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нерациональным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A1BA81" w14:textId="77777777" w:rsidR="00AB2DB1" w:rsidRPr="003537AA" w:rsidRDefault="003537AA">
      <w:pPr>
        <w:numPr>
          <w:ilvl w:val="0"/>
          <w:numId w:val="8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7CA3D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A6DCDA" w14:textId="77777777" w:rsidR="00AB2DB1" w:rsidRPr="003537AA" w:rsidRDefault="003537AA">
      <w:pPr>
        <w:numPr>
          <w:ilvl w:val="0"/>
          <w:numId w:val="8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737E4D" w14:textId="77777777" w:rsidR="00AB2DB1" w:rsidRPr="003537AA" w:rsidRDefault="003537AA">
      <w:pPr>
        <w:numPr>
          <w:ilvl w:val="0"/>
          <w:numId w:val="8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расчетах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C1010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522896" w14:textId="77777777" w:rsidR="00AB2DB1" w:rsidRPr="003537AA" w:rsidRDefault="003537AA">
      <w:pPr>
        <w:numPr>
          <w:ilvl w:val="0"/>
          <w:numId w:val="8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EBECAB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</w:p>
    <w:p w14:paraId="0BE31E70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4.10.3.1.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1358A6" w14:textId="77777777" w:rsidR="00AB2DB1" w:rsidRPr="003537AA" w:rsidRDefault="003537AA">
      <w:pPr>
        <w:numPr>
          <w:ilvl w:val="0"/>
          <w:numId w:val="9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Сделаны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3CA75B" w14:textId="77777777" w:rsidR="00AB2DB1" w:rsidRPr="003537AA" w:rsidRDefault="003537AA">
      <w:pPr>
        <w:numPr>
          <w:ilvl w:val="0"/>
          <w:numId w:val="9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проявлены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чистота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экономно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реактивы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9ED19B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8012CAB" w14:textId="77777777" w:rsidR="00AB2DB1" w:rsidRPr="003537AA" w:rsidRDefault="003537AA">
      <w:pPr>
        <w:numPr>
          <w:ilvl w:val="0"/>
          <w:numId w:val="9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олнена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сделаны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неполно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1B812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A357CC6" w14:textId="77777777" w:rsidR="00AB2DB1" w:rsidRPr="003537AA" w:rsidRDefault="003537AA">
      <w:pPr>
        <w:numPr>
          <w:ilvl w:val="0"/>
          <w:numId w:val="9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неполный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наполовину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006ABB" w14:textId="77777777" w:rsidR="00AB2DB1" w:rsidRPr="003537AA" w:rsidRDefault="003537AA">
      <w:pPr>
        <w:numPr>
          <w:ilvl w:val="0"/>
          <w:numId w:val="9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0B679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892F083" w14:textId="77777777" w:rsidR="00AB2DB1" w:rsidRPr="003537AA" w:rsidRDefault="003537AA">
      <w:pPr>
        <w:numPr>
          <w:ilvl w:val="0"/>
          <w:numId w:val="9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21C2CF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4.10.4.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</w:p>
    <w:p w14:paraId="023B445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4.10.4.1.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6BA4A00" w14:textId="77777777" w:rsidR="00AB2DB1" w:rsidRPr="003537AA" w:rsidRDefault="003537AA">
      <w:pPr>
        <w:numPr>
          <w:ilvl w:val="0"/>
          <w:numId w:val="9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B5ADE8" w14:textId="77777777" w:rsidR="00AB2DB1" w:rsidRPr="003537AA" w:rsidRDefault="003537AA">
      <w:pPr>
        <w:numPr>
          <w:ilvl w:val="0"/>
          <w:numId w:val="9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DD67D7" w14:textId="77777777" w:rsidR="00AB2DB1" w:rsidRPr="003537AA" w:rsidRDefault="003537AA">
      <w:pPr>
        <w:numPr>
          <w:ilvl w:val="0"/>
          <w:numId w:val="9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сделаны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E54C5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2AD9585" w14:textId="77777777" w:rsidR="00AB2DB1" w:rsidRDefault="003537AA">
      <w:pPr>
        <w:numPr>
          <w:ilvl w:val="0"/>
          <w:numId w:val="9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4DDDD8" w14:textId="77777777" w:rsidR="00AB2DB1" w:rsidRPr="003537AA" w:rsidRDefault="003537AA">
      <w:pPr>
        <w:numPr>
          <w:ilvl w:val="0"/>
          <w:numId w:val="9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4468BA" w14:textId="77777777" w:rsidR="00AB2DB1" w:rsidRPr="003537AA" w:rsidRDefault="003537AA">
      <w:pPr>
        <w:numPr>
          <w:ilvl w:val="0"/>
          <w:numId w:val="9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172AFC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CEBAEA" w14:textId="77777777" w:rsidR="00AB2DB1" w:rsidRDefault="003537AA">
      <w:pPr>
        <w:numPr>
          <w:ilvl w:val="0"/>
          <w:numId w:val="9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E57760" w14:textId="77777777" w:rsidR="00AB2DB1" w:rsidRPr="003537AA" w:rsidRDefault="003537AA">
      <w:pPr>
        <w:numPr>
          <w:ilvl w:val="0"/>
          <w:numId w:val="9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218BF1" w14:textId="77777777" w:rsidR="00AB2DB1" w:rsidRPr="003537AA" w:rsidRDefault="003537AA">
      <w:pPr>
        <w:numPr>
          <w:ilvl w:val="0"/>
          <w:numId w:val="9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02963C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64A550A" w14:textId="77777777" w:rsidR="00AB2DB1" w:rsidRPr="003537AA" w:rsidRDefault="003537AA">
      <w:pPr>
        <w:numPr>
          <w:ilvl w:val="0"/>
          <w:numId w:val="9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CAD20ED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</w:p>
    <w:p w14:paraId="68D4D1BA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4.11.1.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</w:p>
    <w:p w14:paraId="477EBE2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4.11.1.1.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5212D1" w14:textId="77777777" w:rsidR="00AB2DB1" w:rsidRPr="003537AA" w:rsidRDefault="003537AA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A8D9A8" w14:textId="77777777" w:rsidR="00AB2DB1" w:rsidRPr="003537AA" w:rsidRDefault="003537AA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B2D3ED" w14:textId="77777777" w:rsidR="00AB2DB1" w:rsidRDefault="003537AA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2791965" w14:textId="77777777" w:rsidR="00AB2DB1" w:rsidRPr="003537AA" w:rsidRDefault="003537AA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CFF98D" w14:textId="77777777" w:rsidR="00AB2DB1" w:rsidRDefault="003537AA">
      <w:pPr>
        <w:numPr>
          <w:ilvl w:val="0"/>
          <w:numId w:val="9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A58978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4.11.1.2.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9772B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18EA8B" w14:textId="77777777" w:rsidR="00AB2DB1" w:rsidRPr="003537AA" w:rsidRDefault="003537AA">
      <w:pPr>
        <w:numPr>
          <w:ilvl w:val="0"/>
          <w:numId w:val="9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EA86FA" w14:textId="77777777" w:rsidR="00AB2DB1" w:rsidRPr="003537AA" w:rsidRDefault="003537AA">
      <w:pPr>
        <w:numPr>
          <w:ilvl w:val="0"/>
          <w:numId w:val="9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48EC4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4.11.1</w:t>
      </w:r>
      <w:r>
        <w:rPr>
          <w:rFonts w:hAnsi="Times New Roman" w:cs="Times New Roman"/>
          <w:color w:val="000000"/>
          <w:sz w:val="24"/>
          <w:szCs w:val="24"/>
        </w:rPr>
        <w:t xml:space="preserve">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39E3640" w14:textId="77777777" w:rsidR="00AB2DB1" w:rsidRPr="003537AA" w:rsidRDefault="003537AA">
      <w:pPr>
        <w:numPr>
          <w:ilvl w:val="0"/>
          <w:numId w:val="10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942989" w14:textId="77777777" w:rsidR="00AB2DB1" w:rsidRDefault="003537AA">
      <w:pPr>
        <w:numPr>
          <w:ilvl w:val="0"/>
          <w:numId w:val="10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проводилась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неправильно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0A696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79646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80DF67F" w14:textId="77777777" w:rsidR="00AB2DB1" w:rsidRPr="003537AA" w:rsidRDefault="003537AA">
      <w:pPr>
        <w:numPr>
          <w:ilvl w:val="0"/>
          <w:numId w:val="10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истолкование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B6449E" w14:textId="77777777" w:rsidR="00AB2DB1" w:rsidRPr="003537AA" w:rsidRDefault="003537AA">
      <w:pPr>
        <w:numPr>
          <w:ilvl w:val="0"/>
          <w:numId w:val="10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записывает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736379" w14:textId="77777777" w:rsidR="00AB2DB1" w:rsidRPr="003537AA" w:rsidRDefault="003537AA">
      <w:pPr>
        <w:numPr>
          <w:ilvl w:val="0"/>
          <w:numId w:val="10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сопровождает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BBFF63" w14:textId="77777777" w:rsidR="00AB2DB1" w:rsidRPr="003537AA" w:rsidRDefault="003537AA">
      <w:pPr>
        <w:numPr>
          <w:ilvl w:val="0"/>
          <w:numId w:val="10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изучаемым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41380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A1048AE" w14:textId="77777777" w:rsidR="00AB2DB1" w:rsidRPr="003537AA" w:rsidRDefault="003537AA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C0FBA6" w14:textId="77777777" w:rsidR="00AB2DB1" w:rsidRPr="003537AA" w:rsidRDefault="003537AA">
      <w:pPr>
        <w:numPr>
          <w:ilvl w:val="0"/>
          <w:numId w:val="10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82F13B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6D7425" w14:textId="77777777" w:rsidR="00AB2DB1" w:rsidRPr="003537AA" w:rsidRDefault="003537AA">
      <w:pPr>
        <w:numPr>
          <w:ilvl w:val="0"/>
          <w:numId w:val="10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информатик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0D9844" w14:textId="77777777" w:rsidR="00AB2DB1" w:rsidRPr="003537AA" w:rsidRDefault="003537AA">
      <w:pPr>
        <w:numPr>
          <w:ilvl w:val="0"/>
          <w:numId w:val="10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готовому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9746F6" w14:textId="77777777" w:rsidR="00AB2DB1" w:rsidRPr="003537AA" w:rsidRDefault="003537AA">
      <w:pPr>
        <w:numPr>
          <w:ilvl w:val="0"/>
          <w:numId w:val="10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8A388A" w14:textId="77777777" w:rsidR="00AB2DB1" w:rsidRDefault="003537AA">
      <w:pPr>
        <w:numPr>
          <w:ilvl w:val="0"/>
          <w:numId w:val="10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A7D28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459C48" w14:textId="77777777" w:rsidR="00AB2DB1" w:rsidRPr="003537AA" w:rsidRDefault="003537AA">
      <w:pPr>
        <w:numPr>
          <w:ilvl w:val="0"/>
          <w:numId w:val="10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овладел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893205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</w:p>
    <w:p w14:paraId="5A50EF0A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4.12.1.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лабораторную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</w:p>
    <w:p w14:paraId="6DEF2AF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507238" w14:textId="77777777" w:rsidR="00AB2DB1" w:rsidRPr="003537AA" w:rsidRDefault="003537AA">
      <w:pPr>
        <w:numPr>
          <w:ilvl w:val="0"/>
          <w:numId w:val="10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3A8737" w14:textId="77777777" w:rsidR="00AB2DB1" w:rsidRPr="003537AA" w:rsidRDefault="003537AA">
      <w:pPr>
        <w:numPr>
          <w:ilvl w:val="0"/>
          <w:numId w:val="10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рационально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монтирует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верных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621DA6" w14:textId="77777777" w:rsidR="00AB2DB1" w:rsidRDefault="003537AA">
      <w:pPr>
        <w:numPr>
          <w:ilvl w:val="0"/>
          <w:numId w:val="10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184CE3" w14:textId="77777777" w:rsidR="00AB2DB1" w:rsidRPr="003537AA" w:rsidRDefault="003537AA">
      <w:pPr>
        <w:numPr>
          <w:ilvl w:val="0"/>
          <w:numId w:val="10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4A634E" w14:textId="77777777" w:rsidR="00AB2DB1" w:rsidRPr="003537AA" w:rsidRDefault="003537AA">
      <w:pPr>
        <w:numPr>
          <w:ilvl w:val="0"/>
          <w:numId w:val="10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погрешностей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D05BB6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E5B2DAE" w14:textId="77777777" w:rsidR="00AB2DB1" w:rsidRPr="003537AA" w:rsidRDefault="003537AA">
      <w:pPr>
        <w:numPr>
          <w:ilvl w:val="0"/>
          <w:numId w:val="10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негрубые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F460E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35442B" w14:textId="77777777" w:rsidR="00AB2DB1" w:rsidRPr="003537AA" w:rsidRDefault="003537AA">
      <w:pPr>
        <w:numPr>
          <w:ilvl w:val="0"/>
          <w:numId w:val="10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851AD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625456" w14:textId="77777777" w:rsidR="00AB2DB1" w:rsidRPr="003537AA" w:rsidRDefault="003537AA">
      <w:pPr>
        <w:numPr>
          <w:ilvl w:val="0"/>
          <w:numId w:val="10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олучить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4A389E" w14:textId="77777777" w:rsidR="00AB2DB1" w:rsidRPr="003537AA" w:rsidRDefault="003537AA">
      <w:pPr>
        <w:numPr>
          <w:ilvl w:val="0"/>
          <w:numId w:val="10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производились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неверно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6AD9EC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4.12.2.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</w:p>
    <w:p w14:paraId="6236E20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4.12.2.1.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897E87" w14:textId="77777777" w:rsidR="00AB2DB1" w:rsidRPr="003537AA" w:rsidRDefault="003537AA">
      <w:pPr>
        <w:numPr>
          <w:ilvl w:val="0"/>
          <w:numId w:val="10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явлени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истолкование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верное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C80166" w14:textId="77777777" w:rsidR="00AB2DB1" w:rsidRPr="003537AA" w:rsidRDefault="003537AA">
      <w:pPr>
        <w:numPr>
          <w:ilvl w:val="0"/>
          <w:numId w:val="10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сопутствующие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EA5F60" w14:textId="77777777" w:rsidR="00AB2DB1" w:rsidRPr="003537AA" w:rsidRDefault="003537AA">
      <w:pPr>
        <w:numPr>
          <w:ilvl w:val="0"/>
          <w:numId w:val="10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сопровождает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59BDFD" w14:textId="77777777" w:rsidR="00AB2DB1" w:rsidRPr="003537AA" w:rsidRDefault="003537AA">
      <w:pPr>
        <w:numPr>
          <w:ilvl w:val="0"/>
          <w:numId w:val="10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изучаемыми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DA842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70BAB13" w14:textId="77777777" w:rsidR="00AB2DB1" w:rsidRPr="003537AA" w:rsidRDefault="003537AA">
      <w:pPr>
        <w:numPr>
          <w:ilvl w:val="0"/>
          <w:numId w:val="1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применяют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AEBD8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A91A9E" w14:textId="77777777" w:rsidR="00AB2DB1" w:rsidRPr="003537AA" w:rsidRDefault="003537AA">
      <w:pPr>
        <w:numPr>
          <w:ilvl w:val="0"/>
          <w:numId w:val="1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обнаруживаются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усвоению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6ED292" w14:textId="77777777" w:rsidR="00AB2DB1" w:rsidRPr="003537AA" w:rsidRDefault="003537AA">
      <w:pPr>
        <w:numPr>
          <w:ilvl w:val="0"/>
          <w:numId w:val="1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преоб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разование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912D9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8DD756" w14:textId="77777777" w:rsidR="00AB2DB1" w:rsidRPr="003537AA" w:rsidRDefault="003537AA">
      <w:pPr>
        <w:numPr>
          <w:ilvl w:val="0"/>
          <w:numId w:val="1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овладел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8AD8E7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4.12.3.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</w:p>
    <w:p w14:paraId="60B00DE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114328" w14:textId="77777777" w:rsidR="00AB2DB1" w:rsidRPr="003537AA" w:rsidRDefault="003537AA">
      <w:pPr>
        <w:numPr>
          <w:ilvl w:val="0"/>
          <w:numId w:val="1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4A4E3D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FA86BE8" w14:textId="77777777" w:rsidR="00AB2DB1" w:rsidRPr="003537AA" w:rsidRDefault="003537AA">
      <w:pPr>
        <w:numPr>
          <w:ilvl w:val="0"/>
          <w:numId w:val="1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нерациональным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404C91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C633BC" w14:textId="77777777" w:rsidR="00AB2DB1" w:rsidRPr="003537AA" w:rsidRDefault="003537AA">
      <w:pPr>
        <w:numPr>
          <w:ilvl w:val="0"/>
          <w:numId w:val="1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расчетах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BBA41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B91E1E3" w14:textId="77777777" w:rsidR="00AB2DB1" w:rsidRPr="003537AA" w:rsidRDefault="003537AA">
      <w:pPr>
        <w:numPr>
          <w:ilvl w:val="0"/>
          <w:numId w:val="1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93A6C4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4.13.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</w:p>
    <w:p w14:paraId="79719D38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4.13.1.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6A95C64" w14:textId="77777777" w:rsidR="00AB2DB1" w:rsidRDefault="003537AA">
      <w:pPr>
        <w:numPr>
          <w:ilvl w:val="0"/>
          <w:numId w:val="1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усвоил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4A234B" w14:textId="77777777" w:rsidR="00AB2DB1" w:rsidRPr="003537AA" w:rsidRDefault="003537AA">
      <w:pPr>
        <w:numPr>
          <w:ilvl w:val="0"/>
          <w:numId w:val="1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38F294" w14:textId="77777777" w:rsidR="00AB2DB1" w:rsidRPr="003537AA" w:rsidRDefault="003537AA">
      <w:pPr>
        <w:numPr>
          <w:ilvl w:val="0"/>
          <w:numId w:val="1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BED4D4" w14:textId="77777777" w:rsidR="00AB2DB1" w:rsidRPr="003537AA" w:rsidRDefault="003537AA">
      <w:pPr>
        <w:numPr>
          <w:ilvl w:val="0"/>
          <w:numId w:val="1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F7CAA3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C25D88E" w14:textId="77777777" w:rsidR="00AB2DB1" w:rsidRDefault="003537AA">
      <w:pPr>
        <w:numPr>
          <w:ilvl w:val="0"/>
          <w:numId w:val="1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2F1BDD8" w14:textId="77777777" w:rsidR="00AB2DB1" w:rsidRPr="003537AA" w:rsidRDefault="003537AA">
      <w:pPr>
        <w:numPr>
          <w:ilvl w:val="0"/>
          <w:numId w:val="1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0CBD7F" w14:textId="77777777" w:rsidR="00AB2DB1" w:rsidRDefault="003537AA">
      <w:pPr>
        <w:numPr>
          <w:ilvl w:val="0"/>
          <w:numId w:val="1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CE6330" w14:textId="77777777" w:rsidR="00AB2DB1" w:rsidRPr="003537AA" w:rsidRDefault="003537AA">
      <w:pPr>
        <w:numPr>
          <w:ilvl w:val="0"/>
          <w:numId w:val="1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C0262A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8511AA" w14:textId="77777777" w:rsidR="00AB2DB1" w:rsidRPr="003537AA" w:rsidRDefault="003537AA">
      <w:pPr>
        <w:numPr>
          <w:ilvl w:val="0"/>
          <w:numId w:val="1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усвоил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существенную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03A2FD" w14:textId="77777777" w:rsidR="00AB2DB1" w:rsidRPr="003537AA" w:rsidRDefault="003537AA">
      <w:pPr>
        <w:numPr>
          <w:ilvl w:val="0"/>
          <w:numId w:val="1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значительные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90A40C" w14:textId="77777777" w:rsidR="00AB2DB1" w:rsidRPr="003537AA" w:rsidRDefault="003537AA">
      <w:pPr>
        <w:numPr>
          <w:ilvl w:val="0"/>
          <w:numId w:val="1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затрудняется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подтвердить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F2158F" w14:textId="77777777" w:rsidR="00AB2DB1" w:rsidRPr="003537AA" w:rsidRDefault="003537AA">
      <w:pPr>
        <w:numPr>
          <w:ilvl w:val="0"/>
          <w:numId w:val="1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ечает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31E770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88A162" w14:textId="77777777" w:rsidR="00AB2DB1" w:rsidRDefault="003537AA">
      <w:pPr>
        <w:numPr>
          <w:ilvl w:val="0"/>
          <w:numId w:val="1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A40373" w14:textId="77777777" w:rsidR="00AB2DB1" w:rsidRPr="003537AA" w:rsidRDefault="003537AA">
      <w:pPr>
        <w:numPr>
          <w:ilvl w:val="0"/>
          <w:numId w:val="1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24F3E6" w14:textId="77777777" w:rsidR="00AB2DB1" w:rsidRPr="003537AA" w:rsidRDefault="003537AA">
      <w:pPr>
        <w:numPr>
          <w:ilvl w:val="0"/>
          <w:numId w:val="1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подтвердить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AD7CF9" w14:textId="77777777" w:rsidR="00AB2DB1" w:rsidRPr="003537AA" w:rsidRDefault="003537AA">
      <w:pPr>
        <w:numPr>
          <w:ilvl w:val="0"/>
          <w:numId w:val="1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A02733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</w:p>
    <w:p w14:paraId="3C0C9D4E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FB81A4" w14:textId="77777777" w:rsidR="00AB2DB1" w:rsidRPr="003537AA" w:rsidRDefault="003537AA">
      <w:pPr>
        <w:numPr>
          <w:ilvl w:val="0"/>
          <w:numId w:val="1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A95548" w14:textId="77777777" w:rsidR="00AB2DB1" w:rsidRPr="003537AA" w:rsidRDefault="003537AA">
      <w:pPr>
        <w:numPr>
          <w:ilvl w:val="0"/>
          <w:numId w:val="1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упражнениями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быстрейшего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3989CA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E67F408" w14:textId="77777777" w:rsidR="00AB2DB1" w:rsidRPr="003537AA" w:rsidRDefault="003537AA">
      <w:pPr>
        <w:numPr>
          <w:ilvl w:val="0"/>
          <w:numId w:val="1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09B518" w14:textId="77777777" w:rsidR="00AB2DB1" w:rsidRPr="003537AA" w:rsidRDefault="003537AA">
      <w:pPr>
        <w:numPr>
          <w:ilvl w:val="0"/>
          <w:numId w:val="1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движениями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быстрейшего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75198F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62537F" w14:textId="77777777" w:rsidR="00AB2DB1" w:rsidRPr="003537AA" w:rsidRDefault="003537AA">
      <w:pPr>
        <w:numPr>
          <w:ilvl w:val="0"/>
          <w:numId w:val="1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2A1317" w14:textId="77777777" w:rsidR="00AB2DB1" w:rsidRPr="003537AA" w:rsidRDefault="003537AA">
      <w:pPr>
        <w:numPr>
          <w:ilvl w:val="0"/>
          <w:numId w:val="1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движениями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2B3F09" w14:textId="77777777" w:rsidR="00AB2DB1" w:rsidRDefault="003537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1E0268" w14:textId="77777777" w:rsidR="00AB2DB1" w:rsidRPr="003537AA" w:rsidRDefault="003537AA">
      <w:pPr>
        <w:numPr>
          <w:ilvl w:val="0"/>
          <w:numId w:val="1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неправильно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грубыми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ошибками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4F03DC" w14:textId="77777777" w:rsidR="00AB2DB1" w:rsidRPr="003537AA" w:rsidRDefault="003537AA">
      <w:pPr>
        <w:numPr>
          <w:ilvl w:val="0"/>
          <w:numId w:val="1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слабое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неумение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упражнениями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53CB9E" w14:textId="77777777" w:rsidR="00AB2DB1" w:rsidRPr="003537AA" w:rsidRDefault="00353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4.14.5.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31.10.2003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13-51-263/123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оценивании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культурой»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категорией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соблюдается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537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B2DB1" w:rsidRPr="003537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07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70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A2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05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21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52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9B5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61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1F5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A47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542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73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115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DC57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443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C52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1E0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290D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8C1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B85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CD5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755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BF7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A14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22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B05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BB0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0D2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0D4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D4C3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4D2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874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315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0D07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1183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55F5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66B1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9117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7E82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6A0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C70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A676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E4D7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F911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AD0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1E67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27B6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D02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2FE7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D33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5E12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9D03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BCF3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1827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1A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352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8F6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1D42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68F2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8F6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AD3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F50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A5E2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FC86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005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0632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13D4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1AA2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943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B52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3953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3965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3AF2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4481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4993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60F3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688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6D31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7A9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7CD2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7F92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8366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8A21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9527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D556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ECB6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F2E2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0335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0835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0EC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0F56E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17F1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2186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2872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2A94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5071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5485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7672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8334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8C22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8E86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A063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AE35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BCC4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D8D7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E191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F531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FB00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FBC4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0426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2556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2614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3780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3B64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AF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B75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6AD2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666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8214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8B76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8FF2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ABC4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B721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13"/>
  </w:num>
  <w:num w:numId="3">
    <w:abstractNumId w:val="81"/>
  </w:num>
  <w:num w:numId="4">
    <w:abstractNumId w:val="8"/>
  </w:num>
  <w:num w:numId="5">
    <w:abstractNumId w:val="115"/>
  </w:num>
  <w:num w:numId="6">
    <w:abstractNumId w:val="109"/>
  </w:num>
  <w:num w:numId="7">
    <w:abstractNumId w:val="2"/>
  </w:num>
  <w:num w:numId="8">
    <w:abstractNumId w:val="57"/>
  </w:num>
  <w:num w:numId="9">
    <w:abstractNumId w:val="111"/>
  </w:num>
  <w:num w:numId="10">
    <w:abstractNumId w:val="50"/>
  </w:num>
  <w:num w:numId="11">
    <w:abstractNumId w:val="94"/>
  </w:num>
  <w:num w:numId="12">
    <w:abstractNumId w:val="116"/>
  </w:num>
  <w:num w:numId="13">
    <w:abstractNumId w:val="77"/>
  </w:num>
  <w:num w:numId="14">
    <w:abstractNumId w:val="9"/>
  </w:num>
  <w:num w:numId="15">
    <w:abstractNumId w:val="90"/>
  </w:num>
  <w:num w:numId="16">
    <w:abstractNumId w:val="58"/>
  </w:num>
  <w:num w:numId="17">
    <w:abstractNumId w:val="32"/>
  </w:num>
  <w:num w:numId="18">
    <w:abstractNumId w:val="89"/>
  </w:num>
  <w:num w:numId="19">
    <w:abstractNumId w:val="29"/>
  </w:num>
  <w:num w:numId="20">
    <w:abstractNumId w:val="67"/>
  </w:num>
  <w:num w:numId="21">
    <w:abstractNumId w:val="56"/>
  </w:num>
  <w:num w:numId="22">
    <w:abstractNumId w:val="18"/>
  </w:num>
  <w:num w:numId="23">
    <w:abstractNumId w:val="41"/>
  </w:num>
  <w:num w:numId="24">
    <w:abstractNumId w:val="44"/>
  </w:num>
  <w:num w:numId="25">
    <w:abstractNumId w:val="37"/>
  </w:num>
  <w:num w:numId="26">
    <w:abstractNumId w:val="112"/>
  </w:num>
  <w:num w:numId="27">
    <w:abstractNumId w:val="82"/>
  </w:num>
  <w:num w:numId="28">
    <w:abstractNumId w:val="105"/>
  </w:num>
  <w:num w:numId="29">
    <w:abstractNumId w:val="73"/>
  </w:num>
  <w:num w:numId="30">
    <w:abstractNumId w:val="10"/>
  </w:num>
  <w:num w:numId="31">
    <w:abstractNumId w:val="104"/>
  </w:num>
  <w:num w:numId="32">
    <w:abstractNumId w:val="13"/>
  </w:num>
  <w:num w:numId="33">
    <w:abstractNumId w:val="40"/>
  </w:num>
  <w:num w:numId="34">
    <w:abstractNumId w:val="78"/>
  </w:num>
  <w:num w:numId="35">
    <w:abstractNumId w:val="30"/>
  </w:num>
  <w:num w:numId="36">
    <w:abstractNumId w:val="123"/>
  </w:num>
  <w:num w:numId="37">
    <w:abstractNumId w:val="96"/>
  </w:num>
  <w:num w:numId="38">
    <w:abstractNumId w:val="16"/>
  </w:num>
  <w:num w:numId="39">
    <w:abstractNumId w:val="72"/>
  </w:num>
  <w:num w:numId="40">
    <w:abstractNumId w:val="120"/>
  </w:num>
  <w:num w:numId="41">
    <w:abstractNumId w:val="66"/>
  </w:num>
  <w:num w:numId="42">
    <w:abstractNumId w:val="71"/>
  </w:num>
  <w:num w:numId="43">
    <w:abstractNumId w:val="38"/>
  </w:num>
  <w:num w:numId="44">
    <w:abstractNumId w:val="99"/>
  </w:num>
  <w:num w:numId="45">
    <w:abstractNumId w:val="97"/>
  </w:num>
  <w:num w:numId="46">
    <w:abstractNumId w:val="63"/>
  </w:num>
  <w:num w:numId="47">
    <w:abstractNumId w:val="106"/>
  </w:num>
  <w:num w:numId="48">
    <w:abstractNumId w:val="84"/>
  </w:num>
  <w:num w:numId="49">
    <w:abstractNumId w:val="14"/>
  </w:num>
  <w:num w:numId="50">
    <w:abstractNumId w:val="119"/>
  </w:num>
  <w:num w:numId="51">
    <w:abstractNumId w:val="51"/>
  </w:num>
  <w:num w:numId="52">
    <w:abstractNumId w:val="4"/>
  </w:num>
  <w:num w:numId="53">
    <w:abstractNumId w:val="85"/>
  </w:num>
  <w:num w:numId="54">
    <w:abstractNumId w:val="5"/>
  </w:num>
  <w:num w:numId="55">
    <w:abstractNumId w:val="61"/>
  </w:num>
  <w:num w:numId="56">
    <w:abstractNumId w:val="75"/>
  </w:num>
  <w:num w:numId="57">
    <w:abstractNumId w:val="60"/>
  </w:num>
  <w:num w:numId="58">
    <w:abstractNumId w:val="1"/>
  </w:num>
  <w:num w:numId="59">
    <w:abstractNumId w:val="21"/>
  </w:num>
  <w:num w:numId="60">
    <w:abstractNumId w:val="107"/>
  </w:num>
  <w:num w:numId="61">
    <w:abstractNumId w:val="68"/>
  </w:num>
  <w:num w:numId="62">
    <w:abstractNumId w:val="79"/>
  </w:num>
  <w:num w:numId="63">
    <w:abstractNumId w:val="59"/>
  </w:num>
  <w:num w:numId="64">
    <w:abstractNumId w:val="92"/>
  </w:num>
  <w:num w:numId="65">
    <w:abstractNumId w:val="98"/>
  </w:num>
  <w:num w:numId="66">
    <w:abstractNumId w:val="65"/>
  </w:num>
  <w:num w:numId="67">
    <w:abstractNumId w:val="26"/>
  </w:num>
  <w:num w:numId="68">
    <w:abstractNumId w:val="122"/>
  </w:num>
  <w:num w:numId="69">
    <w:abstractNumId w:val="46"/>
  </w:num>
  <w:num w:numId="70">
    <w:abstractNumId w:val="114"/>
  </w:num>
  <w:num w:numId="71">
    <w:abstractNumId w:val="55"/>
  </w:num>
  <w:num w:numId="72">
    <w:abstractNumId w:val="27"/>
  </w:num>
  <w:num w:numId="73">
    <w:abstractNumId w:val="23"/>
  </w:num>
  <w:num w:numId="74">
    <w:abstractNumId w:val="0"/>
  </w:num>
  <w:num w:numId="75">
    <w:abstractNumId w:val="70"/>
  </w:num>
  <w:num w:numId="76">
    <w:abstractNumId w:val="53"/>
  </w:num>
  <w:num w:numId="77">
    <w:abstractNumId w:val="80"/>
  </w:num>
  <w:num w:numId="78">
    <w:abstractNumId w:val="101"/>
  </w:num>
  <w:num w:numId="79">
    <w:abstractNumId w:val="48"/>
  </w:num>
  <w:num w:numId="80">
    <w:abstractNumId w:val="43"/>
  </w:num>
  <w:num w:numId="81">
    <w:abstractNumId w:val="83"/>
  </w:num>
  <w:num w:numId="82">
    <w:abstractNumId w:val="100"/>
  </w:num>
  <w:num w:numId="83">
    <w:abstractNumId w:val="11"/>
  </w:num>
  <w:num w:numId="84">
    <w:abstractNumId w:val="87"/>
  </w:num>
  <w:num w:numId="85">
    <w:abstractNumId w:val="3"/>
  </w:num>
  <w:num w:numId="86">
    <w:abstractNumId w:val="42"/>
  </w:num>
  <w:num w:numId="87">
    <w:abstractNumId w:val="34"/>
  </w:num>
  <w:num w:numId="88">
    <w:abstractNumId w:val="6"/>
  </w:num>
  <w:num w:numId="89">
    <w:abstractNumId w:val="118"/>
  </w:num>
  <w:num w:numId="90">
    <w:abstractNumId w:val="45"/>
  </w:num>
  <w:num w:numId="91">
    <w:abstractNumId w:val="64"/>
  </w:num>
  <w:num w:numId="92">
    <w:abstractNumId w:val="35"/>
  </w:num>
  <w:num w:numId="93">
    <w:abstractNumId w:val="28"/>
  </w:num>
  <w:num w:numId="94">
    <w:abstractNumId w:val="121"/>
  </w:num>
  <w:num w:numId="95">
    <w:abstractNumId w:val="47"/>
  </w:num>
  <w:num w:numId="96">
    <w:abstractNumId w:val="93"/>
  </w:num>
  <w:num w:numId="97">
    <w:abstractNumId w:val="110"/>
  </w:num>
  <w:num w:numId="98">
    <w:abstractNumId w:val="49"/>
  </w:num>
  <w:num w:numId="99">
    <w:abstractNumId w:val="19"/>
  </w:num>
  <w:num w:numId="100">
    <w:abstractNumId w:val="88"/>
  </w:num>
  <w:num w:numId="101">
    <w:abstractNumId w:val="62"/>
  </w:num>
  <w:num w:numId="102">
    <w:abstractNumId w:val="102"/>
  </w:num>
  <w:num w:numId="103">
    <w:abstractNumId w:val="36"/>
  </w:num>
  <w:num w:numId="104">
    <w:abstractNumId w:val="117"/>
  </w:num>
  <w:num w:numId="105">
    <w:abstractNumId w:val="76"/>
  </w:num>
  <w:num w:numId="106">
    <w:abstractNumId w:val="108"/>
  </w:num>
  <w:num w:numId="107">
    <w:abstractNumId w:val="12"/>
  </w:num>
  <w:num w:numId="108">
    <w:abstractNumId w:val="33"/>
  </w:num>
  <w:num w:numId="109">
    <w:abstractNumId w:val="52"/>
  </w:num>
  <w:num w:numId="110">
    <w:abstractNumId w:val="25"/>
  </w:num>
  <w:num w:numId="111">
    <w:abstractNumId w:val="54"/>
  </w:num>
  <w:num w:numId="112">
    <w:abstractNumId w:val="22"/>
  </w:num>
  <w:num w:numId="113">
    <w:abstractNumId w:val="24"/>
  </w:num>
  <w:num w:numId="114">
    <w:abstractNumId w:val="95"/>
  </w:num>
  <w:num w:numId="115">
    <w:abstractNumId w:val="74"/>
  </w:num>
  <w:num w:numId="116">
    <w:abstractNumId w:val="7"/>
  </w:num>
  <w:num w:numId="117">
    <w:abstractNumId w:val="103"/>
  </w:num>
  <w:num w:numId="118">
    <w:abstractNumId w:val="69"/>
  </w:num>
  <w:num w:numId="119">
    <w:abstractNumId w:val="15"/>
  </w:num>
  <w:num w:numId="120">
    <w:abstractNumId w:val="31"/>
  </w:num>
  <w:num w:numId="121">
    <w:abstractNumId w:val="20"/>
  </w:num>
  <w:num w:numId="122">
    <w:abstractNumId w:val="17"/>
  </w:num>
  <w:num w:numId="123">
    <w:abstractNumId w:val="86"/>
  </w:num>
  <w:num w:numId="124">
    <w:abstractNumId w:val="9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537AA"/>
    <w:rsid w:val="004F7E17"/>
    <w:rsid w:val="005A05CE"/>
    <w:rsid w:val="00653AF6"/>
    <w:rsid w:val="00AB2DB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5D83"/>
  <w15:docId w15:val="{F380DB24-F4AE-4911-8FBC-602E2EA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7348</Words>
  <Characters>41885</Characters>
  <Application>Microsoft Office Word</Application>
  <DocSecurity>0</DocSecurity>
  <Lines>349</Lines>
  <Paragraphs>98</Paragraphs>
  <ScaleCrop>false</ScaleCrop>
  <Company/>
  <LinksUpToDate>false</LinksUpToDate>
  <CharactersWithSpaces>49135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Gorokhova</dc:creator>
  <cp:lastModifiedBy>Gorokhova</cp:lastModifiedBy>
  <cp:revision>1</cp:revision>
  <dcterms:created xsi:type="dcterms:W3CDTF">2023-10-16T16:22:00Z</dcterms:created>
  <dcterms:modified xsi:type="dcterms:W3CDTF">2023-10-16T16:25:00Z</dcterms:modified>
</cp:coreProperties>
</file>