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AACC0" w14:textId="77777777" w:rsidR="00377646" w:rsidRDefault="00377646" w:rsidP="00377646">
      <w:pPr>
        <w:pStyle w:val="1"/>
        <w:shd w:val="clear" w:color="auto" w:fill="FFFFFF"/>
        <w:spacing w:before="0" w:line="450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43534114" wp14:editId="21F9F251">
            <wp:simplePos x="0" y="0"/>
            <wp:positionH relativeFrom="column">
              <wp:posOffset>4117340</wp:posOffset>
            </wp:positionH>
            <wp:positionV relativeFrom="paragraph">
              <wp:posOffset>164465</wp:posOffset>
            </wp:positionV>
            <wp:extent cx="2265045" cy="2080260"/>
            <wp:effectExtent l="0" t="0" r="1905" b="0"/>
            <wp:wrapTight wrapText="bothSides">
              <wp:wrapPolygon edited="0">
                <wp:start x="0" y="0"/>
                <wp:lineTo x="0" y="21363"/>
                <wp:lineTo x="21437" y="21363"/>
                <wp:lineTo x="21437" y="0"/>
                <wp:lineTo x="0" y="0"/>
              </wp:wrapPolygon>
            </wp:wrapTight>
            <wp:docPr id="1049963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214A0" w14:textId="70EEAD96" w:rsidR="00377646" w:rsidRDefault="00377646" w:rsidP="00355FA7">
      <w:pPr>
        <w:pStyle w:val="1"/>
        <w:shd w:val="clear" w:color="auto" w:fill="FFFFFF"/>
        <w:spacing w:before="0" w:line="450" w:lineRule="atLeast"/>
        <w:ind w:left="-709"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«Покупка продуктов»</w:t>
      </w:r>
      <w:bookmarkEnd w:id="0"/>
    </w:p>
    <w:p w14:paraId="1A8DED8F" w14:textId="77777777" w:rsidR="00377646" w:rsidRPr="00035B72" w:rsidRDefault="00377646" w:rsidP="00377646"/>
    <w:p w14:paraId="51DF399A" w14:textId="77777777" w:rsidR="00377646" w:rsidRPr="00E123D5" w:rsidRDefault="00377646" w:rsidP="00377646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7E35A9">
        <w:rPr>
          <w:rFonts w:cs="Times New Roman"/>
          <w:color w:val="000000"/>
          <w:szCs w:val="28"/>
          <w:shd w:val="clear" w:color="auto" w:fill="FFFFFF"/>
        </w:rPr>
        <w:t xml:space="preserve">Ольга Ивановна решила приготовить праздничный обед и испечь любимый пирог семьи. Для этого </w:t>
      </w:r>
      <w:r>
        <w:rPr>
          <w:rFonts w:cs="Times New Roman"/>
          <w:color w:val="000000"/>
          <w:szCs w:val="28"/>
          <w:shd w:val="clear" w:color="auto" w:fill="FFFFFF"/>
        </w:rPr>
        <w:t xml:space="preserve">О. И. </w:t>
      </w:r>
      <w:r w:rsidRPr="007E35A9">
        <w:rPr>
          <w:rFonts w:cs="Times New Roman"/>
          <w:color w:val="000000"/>
          <w:szCs w:val="28"/>
          <w:shd w:val="clear" w:color="auto" w:fill="FFFFFF"/>
        </w:rPr>
        <w:t>написала список продуктов и их количество, которое ей нужно было купить</w:t>
      </w:r>
      <w:r>
        <w:rPr>
          <w:rFonts w:cs="Times New Roman"/>
          <w:color w:val="000000"/>
          <w:szCs w:val="28"/>
          <w:shd w:val="clear" w:color="auto" w:fill="FFFFFF"/>
        </w:rPr>
        <w:t xml:space="preserve"> в супермаркете</w:t>
      </w:r>
      <w:r w:rsidRPr="007E35A9">
        <w:rPr>
          <w:rFonts w:cs="Times New Roman"/>
          <w:color w:val="000000"/>
          <w:szCs w:val="28"/>
          <w:shd w:val="clear" w:color="auto" w:fill="FFFFFF"/>
        </w:rPr>
        <w:t>.</w:t>
      </w:r>
      <w:r>
        <w:rPr>
          <w:rFonts w:cs="Times New Roman"/>
          <w:color w:val="000000"/>
          <w:szCs w:val="28"/>
          <w:shd w:val="clear" w:color="auto" w:fill="FFFFFF"/>
        </w:rPr>
        <w:t xml:space="preserve"> Рядом с домом находятся супермаркеты «Магнит» и «Пятерочка».</w:t>
      </w:r>
    </w:p>
    <w:p w14:paraId="7BB19AB0" w14:textId="77777777" w:rsidR="00377646" w:rsidRPr="00657A24" w:rsidRDefault="00377646" w:rsidP="00377646">
      <w:pPr>
        <w:pStyle w:val="1"/>
        <w:shd w:val="clear" w:color="auto" w:fill="FFFFFF"/>
        <w:spacing w:before="0" w:line="45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E3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A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Список необходимых продуктов:</w:t>
      </w:r>
    </w:p>
    <w:p w14:paraId="678858A8" w14:textId="77777777" w:rsidR="00377646" w:rsidRDefault="00377646" w:rsidP="00355FA7">
      <w:pPr>
        <w:pStyle w:val="1"/>
        <w:numPr>
          <w:ilvl w:val="0"/>
          <w:numId w:val="2"/>
        </w:numPr>
        <w:shd w:val="clear" w:color="auto" w:fill="FFFFFF"/>
        <w:spacing w:before="0" w:line="45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3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Бутылка молока 2,5 % «Простоквашино» 950гр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4BE15A5" w14:textId="77777777" w:rsidR="00377646" w:rsidRPr="001073BC" w:rsidRDefault="00377646" w:rsidP="00355FA7">
      <w:pPr>
        <w:pStyle w:val="1"/>
        <w:numPr>
          <w:ilvl w:val="0"/>
          <w:numId w:val="2"/>
        </w:numPr>
        <w:shd w:val="clear" w:color="auto" w:fill="FFFFFF"/>
        <w:spacing w:before="0" w:line="450" w:lineRule="atLeast"/>
        <w:textAlignment w:val="baseline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  <w14:ligatures w14:val="none"/>
        </w:rPr>
      </w:pPr>
      <w:r w:rsidRPr="007E3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мука </w:t>
      </w:r>
      <w:r w:rsidRPr="001073BC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  <w14:ligatures w14:val="none"/>
        </w:rPr>
        <w:t>«</w:t>
      </w:r>
      <w:proofErr w:type="spellStart"/>
      <w:r w:rsidRPr="001073BC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  <w14:ligatures w14:val="none"/>
        </w:rPr>
        <w:t>Макфа</w:t>
      </w:r>
      <w:proofErr w:type="spellEnd"/>
      <w:r w:rsidRPr="001073BC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  <w14:ligatures w14:val="none"/>
        </w:rPr>
        <w:t>» пшеничная высший сорт 2 кг;</w:t>
      </w:r>
    </w:p>
    <w:p w14:paraId="3B515B5E" w14:textId="0A6A608C" w:rsidR="00377646" w:rsidRPr="00355FA7" w:rsidRDefault="00657A24" w:rsidP="00355FA7">
      <w:pPr>
        <w:pStyle w:val="a3"/>
        <w:keepNext/>
        <w:keepLines/>
        <w:numPr>
          <w:ilvl w:val="0"/>
          <w:numId w:val="2"/>
        </w:numPr>
        <w:shd w:val="clear" w:color="auto" w:fill="FFFFFF"/>
        <w:spacing w:after="0" w:line="450" w:lineRule="atLeast"/>
        <w:textAlignment w:val="baseline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355FA7">
        <w:rPr>
          <w:rFonts w:eastAsia="Times New Roman" w:cs="Times New Roman"/>
          <w:kern w:val="36"/>
          <w:szCs w:val="28"/>
          <w:lang w:eastAsia="ru-RU"/>
        </w:rPr>
        <w:t>дрожжи хлебопекарные «</w:t>
      </w:r>
      <w:proofErr w:type="spellStart"/>
      <w:r w:rsidRPr="00355FA7">
        <w:rPr>
          <w:rFonts w:eastAsia="Times New Roman" w:cs="Times New Roman"/>
          <w:kern w:val="36"/>
          <w:szCs w:val="28"/>
          <w:lang w:eastAsia="ru-RU"/>
        </w:rPr>
        <w:t>Саф</w:t>
      </w:r>
      <w:proofErr w:type="spellEnd"/>
      <w:r w:rsidRPr="00355FA7">
        <w:rPr>
          <w:rFonts w:eastAsia="Times New Roman" w:cs="Times New Roman"/>
          <w:kern w:val="36"/>
          <w:szCs w:val="28"/>
          <w:lang w:eastAsia="ru-RU"/>
        </w:rPr>
        <w:t>-момент» сухие быстродействующие 11 г;</w:t>
      </w:r>
    </w:p>
    <w:p w14:paraId="3B2B0BE0" w14:textId="77777777" w:rsidR="00377646" w:rsidRPr="001073BC" w:rsidRDefault="00377646" w:rsidP="00355FA7">
      <w:pPr>
        <w:pStyle w:val="1"/>
        <w:numPr>
          <w:ilvl w:val="0"/>
          <w:numId w:val="2"/>
        </w:numPr>
        <w:shd w:val="clear" w:color="auto" w:fill="FFFFFF"/>
        <w:spacing w:before="0" w:line="450" w:lineRule="atLeast"/>
        <w:textAlignment w:val="baseline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  <w14:ligatures w14:val="none"/>
        </w:rPr>
      </w:pPr>
      <w:r w:rsidRPr="001073BC">
        <w:rPr>
          <w:rFonts w:ascii="Times New Roman" w:eastAsia="Times New Roman" w:hAnsi="Times New Roman" w:cs="Times New Roman"/>
          <w:color w:val="auto"/>
          <w:spacing w:val="-2"/>
          <w:kern w:val="36"/>
          <w:sz w:val="28"/>
          <w:szCs w:val="28"/>
          <w:lang w:eastAsia="ru-RU"/>
          <w14:ligatures w14:val="none"/>
        </w:rPr>
        <w:t xml:space="preserve">брикет сливочного масло </w:t>
      </w:r>
      <w:r w:rsidRPr="001073BC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  <w14:ligatures w14:val="none"/>
        </w:rPr>
        <w:t>82.5%;</w:t>
      </w:r>
    </w:p>
    <w:p w14:paraId="7D736B56" w14:textId="46A9B23D" w:rsidR="00377646" w:rsidRPr="001073BC" w:rsidRDefault="00377646" w:rsidP="00355FA7">
      <w:pPr>
        <w:pStyle w:val="1"/>
        <w:numPr>
          <w:ilvl w:val="0"/>
          <w:numId w:val="2"/>
        </w:numPr>
        <w:shd w:val="clear" w:color="auto" w:fill="FFFFFF"/>
        <w:spacing w:before="0" w:line="450" w:lineRule="atLeast"/>
        <w:textAlignment w:val="baseline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  <w14:ligatures w14:val="none"/>
        </w:rPr>
      </w:pPr>
      <w:r w:rsidRPr="001073BC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  <w14:ligatures w14:val="none"/>
        </w:rPr>
        <w:t>яйцо куриное столовое С1 -2 десятка.;</w:t>
      </w:r>
    </w:p>
    <w:p w14:paraId="4FE9AFB6" w14:textId="77777777" w:rsidR="00377646" w:rsidRPr="001073BC" w:rsidRDefault="00377646" w:rsidP="00355FA7">
      <w:pPr>
        <w:pStyle w:val="1"/>
        <w:numPr>
          <w:ilvl w:val="0"/>
          <w:numId w:val="2"/>
        </w:numPr>
        <w:shd w:val="clear" w:color="auto" w:fill="FFFFFF"/>
        <w:spacing w:before="0" w:line="450" w:lineRule="atLeast"/>
        <w:textAlignment w:val="baseline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  <w14:ligatures w14:val="none"/>
        </w:rPr>
      </w:pPr>
      <w:r w:rsidRPr="001073BC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  <w14:ligatures w14:val="none"/>
        </w:rPr>
        <w:t>сыр полутвердый Брест-</w:t>
      </w:r>
      <w:proofErr w:type="spellStart"/>
      <w:r w:rsidRPr="001073BC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  <w14:ligatures w14:val="none"/>
        </w:rPr>
        <w:t>Литовск</w:t>
      </w:r>
      <w:proofErr w:type="spellEnd"/>
      <w:r w:rsidRPr="001073BC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  <w14:ligatures w14:val="none"/>
        </w:rPr>
        <w:t xml:space="preserve"> Российский 50% БЗМЖ 200 г;</w:t>
      </w:r>
    </w:p>
    <w:p w14:paraId="5306C17E" w14:textId="77777777" w:rsidR="00377646" w:rsidRPr="00355FA7" w:rsidRDefault="00377646" w:rsidP="00355FA7">
      <w:pPr>
        <w:pStyle w:val="a3"/>
        <w:numPr>
          <w:ilvl w:val="0"/>
          <w:numId w:val="2"/>
        </w:numPr>
        <w:spacing w:after="0" w:line="600" w:lineRule="atLeast"/>
        <w:outlineLvl w:val="0"/>
        <w:rPr>
          <w:rFonts w:eastAsia="Times New Roman" w:cs="Times New Roman"/>
          <w:kern w:val="36"/>
          <w:szCs w:val="28"/>
          <w:lang w:eastAsia="ru-RU"/>
          <w14:ligatures w14:val="none"/>
        </w:rPr>
      </w:pPr>
      <w:r w:rsidRPr="00355FA7">
        <w:rPr>
          <w:rFonts w:eastAsia="Times New Roman" w:cs="Times New Roman"/>
          <w:kern w:val="36"/>
          <w:szCs w:val="28"/>
          <w:lang w:eastAsia="ru-RU"/>
          <w14:ligatures w14:val="none"/>
        </w:rPr>
        <w:t>колбаса «Папа может» Сервелат Финский варено-копченый 420г;</w:t>
      </w:r>
    </w:p>
    <w:p w14:paraId="4539D996" w14:textId="77777777" w:rsidR="00377646" w:rsidRPr="00355FA7" w:rsidRDefault="00377646" w:rsidP="00355FA7">
      <w:pPr>
        <w:pStyle w:val="a3"/>
        <w:numPr>
          <w:ilvl w:val="0"/>
          <w:numId w:val="2"/>
        </w:numPr>
        <w:spacing w:after="0" w:line="600" w:lineRule="atLeast"/>
        <w:outlineLvl w:val="0"/>
        <w:rPr>
          <w:rFonts w:eastAsia="Times New Roman" w:cs="Times New Roman"/>
          <w:kern w:val="36"/>
          <w:szCs w:val="28"/>
          <w:lang w:eastAsia="ru-RU"/>
          <w14:ligatures w14:val="none"/>
        </w:rPr>
      </w:pPr>
      <w:r w:rsidRPr="00355FA7">
        <w:rPr>
          <w:rFonts w:cs="Times New Roman"/>
          <w:szCs w:val="28"/>
        </w:rPr>
        <w:t>масло подсолнечное рафинированное «Золотая семечка» 1 л;</w:t>
      </w:r>
    </w:p>
    <w:p w14:paraId="575D2F06" w14:textId="77AF5EAB" w:rsidR="00377646" w:rsidRPr="00355FA7" w:rsidRDefault="00377646" w:rsidP="00355FA7">
      <w:pPr>
        <w:pStyle w:val="a3"/>
        <w:numPr>
          <w:ilvl w:val="0"/>
          <w:numId w:val="2"/>
        </w:numPr>
        <w:spacing w:after="0" w:line="600" w:lineRule="atLeast"/>
        <w:outlineLvl w:val="0"/>
        <w:rPr>
          <w:rFonts w:eastAsia="Times New Roman" w:cs="Times New Roman"/>
          <w:kern w:val="36"/>
          <w:szCs w:val="28"/>
          <w:lang w:eastAsia="ru-RU"/>
          <w14:ligatures w14:val="none"/>
        </w:rPr>
      </w:pPr>
      <w:r w:rsidRPr="00355FA7">
        <w:rPr>
          <w:rFonts w:eastAsia="Times New Roman" w:cs="Times New Roman"/>
          <w:kern w:val="36"/>
          <w:szCs w:val="28"/>
          <w:lang w:eastAsia="ru-RU"/>
          <w14:ligatures w14:val="none"/>
        </w:rPr>
        <w:t xml:space="preserve">сок «Сады </w:t>
      </w:r>
      <w:proofErr w:type="spellStart"/>
      <w:r w:rsidRPr="00355FA7">
        <w:rPr>
          <w:rFonts w:eastAsia="Times New Roman" w:cs="Times New Roman"/>
          <w:kern w:val="36"/>
          <w:szCs w:val="28"/>
          <w:lang w:eastAsia="ru-RU"/>
          <w14:ligatures w14:val="none"/>
        </w:rPr>
        <w:t>Придонья</w:t>
      </w:r>
      <w:proofErr w:type="spellEnd"/>
      <w:r w:rsidRPr="00355FA7">
        <w:rPr>
          <w:rFonts w:eastAsia="Times New Roman" w:cs="Times New Roman"/>
          <w:kern w:val="36"/>
          <w:szCs w:val="28"/>
          <w:lang w:eastAsia="ru-RU"/>
          <w14:ligatures w14:val="none"/>
        </w:rPr>
        <w:t>» зеленое яблоко 2л -2 коробки;</w:t>
      </w:r>
    </w:p>
    <w:p w14:paraId="5629C325" w14:textId="77777777" w:rsidR="001073BC" w:rsidRPr="00355FA7" w:rsidRDefault="00377646" w:rsidP="00355FA7">
      <w:pPr>
        <w:pStyle w:val="a3"/>
        <w:numPr>
          <w:ilvl w:val="0"/>
          <w:numId w:val="2"/>
        </w:numPr>
        <w:spacing w:after="0" w:line="600" w:lineRule="atLeast"/>
        <w:outlineLvl w:val="0"/>
        <w:rPr>
          <w:rFonts w:eastAsia="Times New Roman" w:cs="Times New Roman"/>
          <w:kern w:val="36"/>
          <w:szCs w:val="28"/>
          <w:lang w:eastAsia="ru-RU"/>
          <w14:ligatures w14:val="none"/>
        </w:rPr>
      </w:pPr>
      <w:r w:rsidRPr="00355FA7">
        <w:rPr>
          <w:rFonts w:eastAsia="Times New Roman" w:cs="Times New Roman"/>
          <w:kern w:val="36"/>
          <w:szCs w:val="28"/>
          <w:lang w:eastAsia="ru-RU"/>
          <w14:ligatures w14:val="none"/>
        </w:rPr>
        <w:t xml:space="preserve">Багет французский </w:t>
      </w:r>
    </w:p>
    <w:p w14:paraId="2CE1E9B9" w14:textId="7D7177CC" w:rsidR="00377646" w:rsidRPr="00355FA7" w:rsidRDefault="001073BC" w:rsidP="00355FA7">
      <w:pPr>
        <w:pStyle w:val="a3"/>
        <w:numPr>
          <w:ilvl w:val="0"/>
          <w:numId w:val="2"/>
        </w:numPr>
        <w:spacing w:after="0" w:line="600" w:lineRule="atLeast"/>
        <w:outlineLvl w:val="0"/>
        <w:rPr>
          <w:rFonts w:eastAsia="Times New Roman" w:cs="Times New Roman"/>
          <w:kern w:val="36"/>
          <w:szCs w:val="28"/>
          <w:lang w:eastAsia="ru-RU"/>
          <w14:ligatures w14:val="none"/>
        </w:rPr>
      </w:pPr>
      <w:r w:rsidRPr="00355FA7">
        <w:rPr>
          <w:rFonts w:eastAsia="Times New Roman" w:cs="Times New Roman"/>
          <w:kern w:val="36"/>
          <w:szCs w:val="28"/>
          <w:lang w:eastAsia="ru-RU"/>
          <w14:ligatures w14:val="none"/>
        </w:rPr>
        <w:t>Фарш «Домашний» 2кг</w:t>
      </w:r>
      <w:r w:rsidR="00377646" w:rsidRPr="00355FA7">
        <w:rPr>
          <w:rFonts w:eastAsia="Times New Roman" w:cs="Times New Roman"/>
          <w:kern w:val="36"/>
          <w:szCs w:val="28"/>
          <w:lang w:eastAsia="ru-RU"/>
          <w14:ligatures w14:val="none"/>
        </w:rPr>
        <w:t>.</w:t>
      </w:r>
    </w:p>
    <w:p w14:paraId="71D0314D" w14:textId="77777777" w:rsidR="00377646" w:rsidRDefault="00377646" w:rsidP="00377646">
      <w:pPr>
        <w:spacing w:after="0"/>
        <w:jc w:val="both"/>
      </w:pPr>
    </w:p>
    <w:p w14:paraId="5B0041AB" w14:textId="77777777" w:rsidR="00377646" w:rsidRDefault="00377646" w:rsidP="0037764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</w:p>
    <w:p w14:paraId="33E43023" w14:textId="77777777" w:rsidR="00377646" w:rsidRPr="00E123D5" w:rsidRDefault="00377646" w:rsidP="0037764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Вопрос 1</w:t>
      </w:r>
    </w:p>
    <w:p w14:paraId="54178196" w14:textId="0FD7DAB1" w:rsidR="00377646" w:rsidRDefault="00377646" w:rsidP="00377646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Определите, в каком супермаркете Ольге Ивановне экономично сделать закупку продуктов?</w:t>
      </w:r>
      <w:r w:rsidR="00DC0AEA">
        <w:rPr>
          <w:rStyle w:val="c2"/>
          <w:color w:val="000000"/>
          <w:sz w:val="28"/>
          <w:szCs w:val="28"/>
        </w:rPr>
        <w:t xml:space="preserve"> Обоснуйте свой ответ.</w:t>
      </w:r>
    </w:p>
    <w:p w14:paraId="24D32D49" w14:textId="77777777" w:rsidR="00377646" w:rsidRDefault="00377646" w:rsidP="0037764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47D2289" w14:textId="77777777" w:rsidR="00377646" w:rsidRPr="00E123D5" w:rsidRDefault="00377646" w:rsidP="0037764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Вопрос 2</w:t>
      </w:r>
    </w:p>
    <w:p w14:paraId="5FA2B384" w14:textId="1BA1E627" w:rsidR="00377646" w:rsidRDefault="00377646" w:rsidP="00377646">
      <w:pPr>
        <w:spacing w:after="0"/>
        <w:jc w:val="both"/>
      </w:pPr>
      <w:r>
        <w:rPr>
          <w:color w:val="000000"/>
          <w:szCs w:val="28"/>
          <w:shd w:val="clear" w:color="auto" w:fill="FFFFFF"/>
        </w:rPr>
        <w:t>В каких из предложенных супермаркетов есть акции и скидки на необходимые продукты?</w:t>
      </w:r>
      <w:r w:rsidR="00DC0AEA">
        <w:rPr>
          <w:color w:val="000000"/>
          <w:szCs w:val="28"/>
          <w:shd w:val="clear" w:color="auto" w:fill="FFFFFF"/>
        </w:rPr>
        <w:t xml:space="preserve"> Опишите каждую акцию и выгоду при её выборе</w:t>
      </w:r>
    </w:p>
    <w:p w14:paraId="7FCDAF4F" w14:textId="77777777" w:rsidR="00377646" w:rsidRDefault="00377646" w:rsidP="00377646">
      <w:pPr>
        <w:spacing w:after="0"/>
        <w:ind w:firstLine="709"/>
        <w:jc w:val="both"/>
      </w:pPr>
    </w:p>
    <w:p w14:paraId="10CB5A2B" w14:textId="77777777" w:rsidR="00377646" w:rsidRPr="00E123D5" w:rsidRDefault="00377646" w:rsidP="0037764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Вопрос 3</w:t>
      </w:r>
    </w:p>
    <w:p w14:paraId="79C63D09" w14:textId="549BA16A" w:rsidR="00F12C76" w:rsidRDefault="00DC0AEA" w:rsidP="00377646">
      <w:pPr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Оцените, х</w:t>
      </w:r>
      <w:r w:rsidR="00377646">
        <w:rPr>
          <w:color w:val="000000"/>
          <w:szCs w:val="28"/>
          <w:shd w:val="clear" w:color="auto" w:fill="FFFFFF"/>
        </w:rPr>
        <w:t>ватит ли 2000 рублей на покупку всех этих продуктов и в каком магазине</w:t>
      </w:r>
      <w:r>
        <w:rPr>
          <w:color w:val="000000"/>
          <w:szCs w:val="28"/>
          <w:shd w:val="clear" w:color="auto" w:fill="FFFFFF"/>
        </w:rPr>
        <w:t>.</w:t>
      </w:r>
    </w:p>
    <w:sectPr w:rsidR="00F12C76" w:rsidSect="00377646">
      <w:pgSz w:w="11906" w:h="16838" w:code="9"/>
      <w:pgMar w:top="568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77D39"/>
    <w:multiLevelType w:val="hybridMultilevel"/>
    <w:tmpl w:val="5442D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833A8"/>
    <w:multiLevelType w:val="hybridMultilevel"/>
    <w:tmpl w:val="BDCE095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6B"/>
    <w:rsid w:val="000F0020"/>
    <w:rsid w:val="001073BC"/>
    <w:rsid w:val="001F086B"/>
    <w:rsid w:val="00355FA7"/>
    <w:rsid w:val="00377646"/>
    <w:rsid w:val="00657A24"/>
    <w:rsid w:val="006C0B77"/>
    <w:rsid w:val="00797136"/>
    <w:rsid w:val="008242FF"/>
    <w:rsid w:val="00870751"/>
    <w:rsid w:val="00922C48"/>
    <w:rsid w:val="00B915B7"/>
    <w:rsid w:val="00CE12BC"/>
    <w:rsid w:val="00DC0AEA"/>
    <w:rsid w:val="00EA59DF"/>
    <w:rsid w:val="00EE4070"/>
    <w:rsid w:val="00F12C76"/>
    <w:rsid w:val="00F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CDB8"/>
  <w15:chartTrackingRefBased/>
  <w15:docId w15:val="{AEA6EE2A-983F-4E4F-8BBE-31DA26B5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4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77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77646"/>
    <w:pPr>
      <w:ind w:left="720"/>
      <w:contextualSpacing/>
    </w:pPr>
  </w:style>
  <w:style w:type="paragraph" w:customStyle="1" w:styleId="c6">
    <w:name w:val="c6"/>
    <w:basedOn w:val="a"/>
    <w:rsid w:val="0037764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377646"/>
  </w:style>
  <w:style w:type="character" w:customStyle="1" w:styleId="c2">
    <w:name w:val="c2"/>
    <w:basedOn w:val="a0"/>
    <w:rsid w:val="00377646"/>
  </w:style>
  <w:style w:type="paragraph" w:styleId="a4">
    <w:name w:val="Balloon Text"/>
    <w:basedOn w:val="a"/>
    <w:link w:val="a5"/>
    <w:uiPriority w:val="99"/>
    <w:semiHidden/>
    <w:unhideWhenUsed/>
    <w:rsid w:val="00657A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A2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57A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Перепейкина</dc:creator>
  <cp:keywords/>
  <dc:description/>
  <cp:lastModifiedBy>Горохова</cp:lastModifiedBy>
  <cp:revision>8</cp:revision>
  <cp:lastPrinted>2024-11-26T06:37:00Z</cp:lastPrinted>
  <dcterms:created xsi:type="dcterms:W3CDTF">2024-11-25T11:21:00Z</dcterms:created>
  <dcterms:modified xsi:type="dcterms:W3CDTF">2024-11-27T02:49:00Z</dcterms:modified>
</cp:coreProperties>
</file>